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7B874" w14:textId="417ADC0F" w:rsidR="00590C9F" w:rsidRPr="001B6B3F" w:rsidRDefault="002B7DB0" w:rsidP="001B6B3F">
      <w:pPr>
        <w:jc w:val="center"/>
        <w:rPr>
          <w:b/>
          <w:bCs/>
          <w:sz w:val="22"/>
          <w:szCs w:val="24"/>
        </w:rPr>
      </w:pPr>
      <w:r>
        <w:rPr>
          <w:rFonts w:hint="eastAsia"/>
          <w:b/>
          <w:bCs/>
          <w:noProof/>
          <w:sz w:val="22"/>
          <w:szCs w:val="24"/>
        </w:rPr>
        <mc:AlternateContent>
          <mc:Choice Requires="wps">
            <w:drawing>
              <wp:anchor distT="0" distB="0" distL="114300" distR="114300" simplePos="0" relativeHeight="251659264" behindDoc="0" locked="0" layoutInCell="1" allowOverlap="1" wp14:anchorId="419FFEA5" wp14:editId="70FEE094">
                <wp:simplePos x="0" y="0"/>
                <wp:positionH relativeFrom="column">
                  <wp:posOffset>5634437</wp:posOffset>
                </wp:positionH>
                <wp:positionV relativeFrom="paragraph">
                  <wp:posOffset>-314523</wp:posOffset>
                </wp:positionV>
                <wp:extent cx="985652" cy="320634"/>
                <wp:effectExtent l="0" t="0" r="5080" b="3810"/>
                <wp:wrapNone/>
                <wp:docPr id="1" name="テキスト ボックス 1"/>
                <wp:cNvGraphicFramePr/>
                <a:graphic xmlns:a="http://schemas.openxmlformats.org/drawingml/2006/main">
                  <a:graphicData uri="http://schemas.microsoft.com/office/word/2010/wordprocessingShape">
                    <wps:wsp>
                      <wps:cNvSpPr txBox="1"/>
                      <wps:spPr>
                        <a:xfrm>
                          <a:off x="0" y="0"/>
                          <a:ext cx="985652" cy="320634"/>
                        </a:xfrm>
                        <a:prstGeom prst="rect">
                          <a:avLst/>
                        </a:prstGeom>
                        <a:solidFill>
                          <a:schemeClr val="lt1"/>
                        </a:solidFill>
                        <a:ln w="6350">
                          <a:noFill/>
                        </a:ln>
                      </wps:spPr>
                      <wps:txbx>
                        <w:txbxContent>
                          <w:p w14:paraId="46F1AF87" w14:textId="7A600C85" w:rsidR="002B7DB0" w:rsidRDefault="002B7DB0" w:rsidP="002B7DB0">
                            <w:pPr>
                              <w:jc w:val="right"/>
                            </w:pPr>
                            <w:r>
                              <w:rPr>
                                <w:rFonts w:hint="eastAsia"/>
                              </w:rPr>
                              <w:t>書式第６号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9FFEA5" id="_x0000_t202" coordsize="21600,21600" o:spt="202" path="m,l,21600r21600,l21600,xe">
                <v:stroke joinstyle="miter"/>
                <v:path gradientshapeok="t" o:connecttype="rect"/>
              </v:shapetype>
              <v:shape id="テキスト ボックス 1" o:spid="_x0000_s1026" type="#_x0000_t202" style="position:absolute;left:0;text-align:left;margin-left:443.65pt;margin-top:-24.75pt;width:77.6pt;height:2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" fillcolor="white [3201]" stroked="f" strokeweight=".5pt">
                <v:textbox>
                  <w:txbxContent>
                    <w:p w14:paraId="46F1AF87" w14:textId="7A600C85" w:rsidR="002B7DB0" w:rsidRDefault="002B7DB0" w:rsidP="002B7DB0">
                      <w:pPr>
                        <w:jc w:val="right"/>
                      </w:pPr>
                      <w:r>
                        <w:rPr>
                          <w:rFonts w:hint="eastAsia"/>
                        </w:rPr>
                        <w:t>書式第６号</w:t>
                      </w:r>
                    </w:p>
                  </w:txbxContent>
                </v:textbox>
              </v:shape>
            </w:pict>
          </mc:Fallback>
        </mc:AlternateContent>
      </w:r>
      <w:r w:rsidR="00590C9F" w:rsidRPr="006A6DC5">
        <w:rPr>
          <w:rFonts w:hint="eastAsia"/>
          <w:b/>
          <w:bCs/>
          <w:sz w:val="22"/>
          <w:szCs w:val="24"/>
        </w:rPr>
        <w:t>工事承諾</w:t>
      </w:r>
      <w:r w:rsidR="00BF6819">
        <w:rPr>
          <w:rFonts w:hint="eastAsia"/>
          <w:b/>
          <w:bCs/>
          <w:sz w:val="22"/>
          <w:szCs w:val="24"/>
        </w:rPr>
        <w:t>依頼書</w:t>
      </w:r>
    </w:p>
    <w:p w14:paraId="02383FF7" w14:textId="5138A541" w:rsidR="00590C9F" w:rsidRPr="006A6DC5" w:rsidRDefault="006A6DC5">
      <w:pPr>
        <w:rPr>
          <w:u w:val="single"/>
        </w:rPr>
      </w:pPr>
      <w:r w:rsidRPr="006A6DC5">
        <w:rPr>
          <w:rFonts w:hint="eastAsia"/>
          <w:u w:val="single"/>
        </w:rPr>
        <w:t xml:space="preserve">　</w:t>
      </w:r>
      <w:r w:rsidR="00D9656C">
        <w:rPr>
          <w:rFonts w:hint="eastAsia"/>
          <w:u w:val="single"/>
        </w:rPr>
        <w:t xml:space="preserve">TRNシティパートナーズ株式会社　</w:t>
      </w:r>
      <w:r w:rsidR="00590C9F" w:rsidRPr="006A6DC5">
        <w:rPr>
          <w:u w:val="single"/>
        </w:rPr>
        <w:t>御中</w:t>
      </w:r>
    </w:p>
    <w:p w14:paraId="3BEF925C" w14:textId="70CEB367" w:rsidR="00590C9F" w:rsidRDefault="00590C9F"/>
    <w:p w14:paraId="4F868D45" w14:textId="77777777" w:rsidR="003E6496" w:rsidRDefault="003E6496" w:rsidP="003E6496">
      <w:r>
        <w:rPr>
          <w:rFonts w:hint="eastAsia"/>
        </w:rPr>
        <w:t xml:space="preserve">　下記内容の工事を行いたく申請いたします。なお、工事に際しては次の事項を遵守いたします。</w:t>
      </w:r>
    </w:p>
    <w:p w14:paraId="5CCD42B6" w14:textId="15635135" w:rsidR="003E6496" w:rsidRDefault="003E6496" w:rsidP="003D6398">
      <w:pPr>
        <w:pStyle w:val="a3"/>
        <w:numPr>
          <w:ilvl w:val="0"/>
          <w:numId w:val="3"/>
        </w:numPr>
        <w:ind w:leftChars="0" w:hanging="278"/>
      </w:pPr>
      <w:r>
        <w:t>賃貸借（転貸借）</w:t>
      </w:r>
      <w:r w:rsidR="0072699B">
        <w:rPr>
          <w:rFonts w:hint="eastAsia"/>
        </w:rPr>
        <w:t>、業務委託</w:t>
      </w:r>
      <w:r>
        <w:t>契約書</w:t>
      </w:r>
      <w:r w:rsidR="00CA5FA2">
        <w:rPr>
          <w:rFonts w:hint="eastAsia"/>
        </w:rPr>
        <w:t>等</w:t>
      </w:r>
      <w:r>
        <w:t>に則り、当該工事で</w:t>
      </w:r>
      <w:r w:rsidR="00CA5FA2">
        <w:rPr>
          <w:rFonts w:hint="eastAsia"/>
        </w:rPr>
        <w:t>物件の</w:t>
      </w:r>
      <w:r>
        <w:t>原状に変更を加えた場合は、解約の際</w:t>
      </w:r>
      <w:r w:rsidR="00CA5FA2">
        <w:rPr>
          <w:rFonts w:hint="eastAsia"/>
        </w:rPr>
        <w:t>、工事前の</w:t>
      </w:r>
      <w:r>
        <w:t>原状に復するものとし、破損・汚損箇所があれば、申請者の</w:t>
      </w:r>
      <w:r w:rsidR="00CA5FA2">
        <w:rPr>
          <w:rFonts w:hint="eastAsia"/>
        </w:rPr>
        <w:t>責任と</w:t>
      </w:r>
      <w:r>
        <w:t>費用にて原状に修復いたします。</w:t>
      </w:r>
    </w:p>
    <w:p w14:paraId="14C580B6" w14:textId="77623135" w:rsidR="003E6496" w:rsidRPr="00D54C6D" w:rsidRDefault="003E6496" w:rsidP="003D6398">
      <w:pPr>
        <w:pStyle w:val="a3"/>
        <w:numPr>
          <w:ilvl w:val="0"/>
          <w:numId w:val="3"/>
        </w:numPr>
        <w:ind w:leftChars="0" w:hanging="278"/>
      </w:pPr>
      <w:r w:rsidRPr="00D54C6D">
        <w:t>当該工事を行うに際し</w:t>
      </w:r>
      <w:r w:rsidR="00CA5FA2" w:rsidRPr="00D54C6D">
        <w:rPr>
          <w:rFonts w:hint="eastAsia"/>
        </w:rPr>
        <w:t>、</w:t>
      </w:r>
      <w:r w:rsidRPr="00D54C6D">
        <w:t>消防法・建築基準法及び関連の諸法規を遵守し、万一それらに抵触した場合には、申請者の責任と費用負担にて直ちに</w:t>
      </w:r>
      <w:r w:rsidR="00CA5FA2" w:rsidRPr="00D54C6D">
        <w:rPr>
          <w:rFonts w:hint="eastAsia"/>
        </w:rPr>
        <w:t>是正と</w:t>
      </w:r>
      <w:r w:rsidRPr="00D54C6D">
        <w:t>修復を行います。</w:t>
      </w:r>
      <w:r w:rsidR="00CA5FA2" w:rsidRPr="00D54C6D">
        <w:rPr>
          <w:rFonts w:hint="eastAsia"/>
        </w:rPr>
        <w:t>なお、工事内容自体は同関連の諸法規に適していると保証</w:t>
      </w:r>
      <w:r w:rsidR="0072699B" w:rsidRPr="00D54C6D">
        <w:rPr>
          <w:rFonts w:hint="eastAsia"/>
        </w:rPr>
        <w:t>いた</w:t>
      </w:r>
      <w:r w:rsidR="00CA5FA2" w:rsidRPr="00D54C6D">
        <w:rPr>
          <w:rFonts w:hint="eastAsia"/>
        </w:rPr>
        <w:t>します。</w:t>
      </w:r>
    </w:p>
    <w:p w14:paraId="05C352CF" w14:textId="48476DA0" w:rsidR="003E6496" w:rsidRPr="00D54C6D" w:rsidRDefault="0072699B" w:rsidP="003D6398">
      <w:pPr>
        <w:pStyle w:val="a3"/>
        <w:numPr>
          <w:ilvl w:val="0"/>
          <w:numId w:val="3"/>
        </w:numPr>
        <w:ind w:leftChars="0" w:hanging="278"/>
      </w:pPr>
      <w:r w:rsidRPr="00D54C6D">
        <w:rPr>
          <w:rFonts w:hint="eastAsia"/>
        </w:rPr>
        <w:t>工事承諾者</w:t>
      </w:r>
      <w:r w:rsidR="003E6496" w:rsidRPr="00D54C6D">
        <w:t>の指示に従い、充分な養生、安全衛生に留意し、他人の迷惑にならないように工事を行います。万一不都合が生じた場合には、直ちに工事を中止いたします。</w:t>
      </w:r>
    </w:p>
    <w:p w14:paraId="77457BDF" w14:textId="7427CEE8" w:rsidR="003E48CD" w:rsidRPr="00D54C6D" w:rsidRDefault="008B0CBA" w:rsidP="008B0CBA">
      <w:pPr>
        <w:pStyle w:val="a3"/>
        <w:numPr>
          <w:ilvl w:val="0"/>
          <w:numId w:val="3"/>
        </w:numPr>
        <w:ind w:leftChars="0" w:hanging="278"/>
      </w:pPr>
      <w:r w:rsidRPr="00D54C6D">
        <w:t>当該工事にて、火気を使用する場合は詳細を備考欄に記載、別途〈書式１号〉「作業届」を提出いたします。</w:t>
      </w:r>
    </w:p>
    <w:p w14:paraId="363981D5" w14:textId="03FE42CD" w:rsidR="00790F23" w:rsidRPr="00D54C6D" w:rsidRDefault="000E13BA" w:rsidP="008B0CBA">
      <w:pPr>
        <w:pStyle w:val="a3"/>
        <w:numPr>
          <w:ilvl w:val="0"/>
          <w:numId w:val="3"/>
        </w:numPr>
        <w:ind w:leftChars="0" w:hanging="278"/>
      </w:pPr>
      <w:r w:rsidRPr="00D54C6D">
        <w:rPr>
          <w:rFonts w:hint="eastAsia"/>
        </w:rPr>
        <w:t>工事期間中の搬出入については、別途〈書式１号〉「作業届」を提出いたします。</w:t>
      </w:r>
    </w:p>
    <w:p w14:paraId="7F9F7F47" w14:textId="7B6CCDD4" w:rsidR="00590C9F" w:rsidRDefault="003E6496" w:rsidP="003D6398">
      <w:pPr>
        <w:pStyle w:val="a3"/>
        <w:numPr>
          <w:ilvl w:val="0"/>
          <w:numId w:val="3"/>
        </w:numPr>
        <w:ind w:leftChars="0" w:hanging="278"/>
      </w:pPr>
      <w:r>
        <w:t>その他、契約書・諸規則の規定を遵守いたします。</w:t>
      </w:r>
    </w:p>
    <w:p w14:paraId="5D1D5FCA" w14:textId="77777777" w:rsidR="001427D8" w:rsidRPr="003E6496" w:rsidRDefault="001427D8" w:rsidP="003E6496"/>
    <w:tbl>
      <w:tblPr>
        <w:tblStyle w:val="a8"/>
        <w:tblW w:w="10627" w:type="dxa"/>
        <w:tblLook w:val="04A0" w:firstRow="1" w:lastRow="0" w:firstColumn="1" w:lastColumn="0" w:noHBand="0" w:noVBand="1"/>
      </w:tblPr>
      <w:tblGrid>
        <w:gridCol w:w="1395"/>
        <w:gridCol w:w="3832"/>
        <w:gridCol w:w="1749"/>
        <w:gridCol w:w="3651"/>
      </w:tblGrid>
      <w:tr w:rsidR="006E07EE" w:rsidRPr="002F5C93" w14:paraId="0C016733" w14:textId="77777777" w:rsidTr="00EB65E9">
        <w:tc>
          <w:tcPr>
            <w:tcW w:w="1395" w:type="dxa"/>
            <w:tcBorders>
              <w:right w:val="dotted" w:sz="4" w:space="0" w:color="auto"/>
            </w:tcBorders>
          </w:tcPr>
          <w:p w14:paraId="02555E6E" w14:textId="6003F911" w:rsidR="006E07EE" w:rsidRPr="003D6398" w:rsidRDefault="006E07EE">
            <w:pPr>
              <w:rPr>
                <w:sz w:val="20"/>
                <w:szCs w:val="20"/>
              </w:rPr>
            </w:pPr>
            <w:r w:rsidRPr="003D6398">
              <w:rPr>
                <w:rFonts w:hint="eastAsia"/>
                <w:sz w:val="20"/>
                <w:szCs w:val="20"/>
              </w:rPr>
              <w:t>物件住所</w:t>
            </w:r>
          </w:p>
        </w:tc>
        <w:tc>
          <w:tcPr>
            <w:tcW w:w="9232" w:type="dxa"/>
            <w:gridSpan w:val="3"/>
            <w:tcBorders>
              <w:left w:val="dotted" w:sz="4" w:space="0" w:color="auto"/>
            </w:tcBorders>
          </w:tcPr>
          <w:p w14:paraId="326FF471" w14:textId="11213508" w:rsidR="006E07EE" w:rsidRPr="009D04A4" w:rsidRDefault="006E07EE">
            <w:pPr>
              <w:rPr>
                <w:rFonts w:ascii="ＭＳ Ｐゴシック" w:eastAsia="ＭＳ Ｐゴシック" w:hAnsi="ＭＳ Ｐゴシック"/>
                <w:sz w:val="24"/>
                <w:szCs w:val="28"/>
              </w:rPr>
            </w:pPr>
          </w:p>
        </w:tc>
      </w:tr>
      <w:tr w:rsidR="00832734" w:rsidRPr="002F5C93" w14:paraId="6F415731" w14:textId="77777777" w:rsidTr="00EB65E9">
        <w:tc>
          <w:tcPr>
            <w:tcW w:w="1395" w:type="dxa"/>
            <w:tcBorders>
              <w:right w:val="dotted" w:sz="4" w:space="0" w:color="auto"/>
            </w:tcBorders>
          </w:tcPr>
          <w:p w14:paraId="2CE0C255" w14:textId="0C5FA6A4" w:rsidR="00832734" w:rsidRPr="003D6398" w:rsidRDefault="00832734">
            <w:pPr>
              <w:rPr>
                <w:sz w:val="20"/>
                <w:szCs w:val="20"/>
              </w:rPr>
            </w:pPr>
            <w:r w:rsidRPr="003D6398">
              <w:rPr>
                <w:rFonts w:hint="eastAsia"/>
                <w:sz w:val="20"/>
                <w:szCs w:val="20"/>
              </w:rPr>
              <w:t>工事内容</w:t>
            </w:r>
          </w:p>
        </w:tc>
        <w:tc>
          <w:tcPr>
            <w:tcW w:w="3832" w:type="dxa"/>
            <w:tcBorders>
              <w:left w:val="dotted" w:sz="4" w:space="0" w:color="auto"/>
            </w:tcBorders>
          </w:tcPr>
          <w:p w14:paraId="458BF033" w14:textId="41FC3B9D" w:rsidR="00832734" w:rsidRPr="009D04A4" w:rsidRDefault="00832734">
            <w:pPr>
              <w:rPr>
                <w:rFonts w:ascii="ＭＳ Ｐゴシック" w:eastAsia="ＭＳ Ｐゴシック" w:hAnsi="ＭＳ Ｐゴシック"/>
                <w:sz w:val="24"/>
                <w:szCs w:val="28"/>
              </w:rPr>
            </w:pPr>
          </w:p>
        </w:tc>
        <w:tc>
          <w:tcPr>
            <w:tcW w:w="1749" w:type="dxa"/>
            <w:tcBorders>
              <w:right w:val="dotted" w:sz="4" w:space="0" w:color="auto"/>
            </w:tcBorders>
          </w:tcPr>
          <w:p w14:paraId="248AACA5" w14:textId="54CA4B18" w:rsidR="00832734" w:rsidRPr="003D6398" w:rsidRDefault="006E07EE">
            <w:pPr>
              <w:rPr>
                <w:sz w:val="20"/>
                <w:szCs w:val="20"/>
              </w:rPr>
            </w:pPr>
            <w:r w:rsidRPr="003D6398">
              <w:rPr>
                <w:rFonts w:hint="eastAsia"/>
                <w:sz w:val="20"/>
                <w:szCs w:val="20"/>
              </w:rPr>
              <w:t>工期</w:t>
            </w:r>
          </w:p>
        </w:tc>
        <w:tc>
          <w:tcPr>
            <w:tcW w:w="3651" w:type="dxa"/>
            <w:tcBorders>
              <w:left w:val="dotted" w:sz="4" w:space="0" w:color="auto"/>
            </w:tcBorders>
          </w:tcPr>
          <w:p w14:paraId="770E00CB" w14:textId="6844814C" w:rsidR="00832734" w:rsidRPr="009D04A4" w:rsidRDefault="00832734">
            <w:pPr>
              <w:rPr>
                <w:rFonts w:ascii="ＭＳ Ｐゴシック" w:eastAsia="ＭＳ Ｐゴシック" w:hAnsi="ＭＳ Ｐゴシック"/>
                <w:sz w:val="24"/>
                <w:szCs w:val="28"/>
              </w:rPr>
            </w:pPr>
          </w:p>
        </w:tc>
      </w:tr>
      <w:tr w:rsidR="006E07EE" w:rsidRPr="002F5C93" w14:paraId="344AB292" w14:textId="77777777" w:rsidTr="00EB65E9">
        <w:tc>
          <w:tcPr>
            <w:tcW w:w="1395" w:type="dxa"/>
            <w:tcBorders>
              <w:right w:val="dotted" w:sz="4" w:space="0" w:color="auto"/>
            </w:tcBorders>
          </w:tcPr>
          <w:p w14:paraId="38BADEEC" w14:textId="72CD1283" w:rsidR="006E07EE" w:rsidRPr="003D6398" w:rsidRDefault="006E07EE">
            <w:pPr>
              <w:rPr>
                <w:sz w:val="20"/>
                <w:szCs w:val="20"/>
              </w:rPr>
            </w:pPr>
            <w:r w:rsidRPr="003D6398">
              <w:rPr>
                <w:rFonts w:hint="eastAsia"/>
                <w:sz w:val="20"/>
                <w:szCs w:val="20"/>
              </w:rPr>
              <w:t>施工会社名</w:t>
            </w:r>
          </w:p>
        </w:tc>
        <w:tc>
          <w:tcPr>
            <w:tcW w:w="9232" w:type="dxa"/>
            <w:gridSpan w:val="3"/>
            <w:tcBorders>
              <w:left w:val="dotted" w:sz="4" w:space="0" w:color="auto"/>
            </w:tcBorders>
          </w:tcPr>
          <w:p w14:paraId="4FE23651" w14:textId="0487C95C" w:rsidR="006E07EE" w:rsidRPr="009D04A4" w:rsidRDefault="006E07EE">
            <w:pPr>
              <w:rPr>
                <w:rFonts w:ascii="ＭＳ Ｐゴシック" w:eastAsia="ＭＳ Ｐゴシック" w:hAnsi="ＭＳ Ｐゴシック"/>
                <w:sz w:val="24"/>
                <w:szCs w:val="28"/>
              </w:rPr>
            </w:pPr>
          </w:p>
        </w:tc>
      </w:tr>
      <w:tr w:rsidR="00832734" w:rsidRPr="002F5C93" w14:paraId="50E6EADC" w14:textId="77777777" w:rsidTr="00EB65E9">
        <w:tc>
          <w:tcPr>
            <w:tcW w:w="1395" w:type="dxa"/>
            <w:tcBorders>
              <w:right w:val="dotted" w:sz="4" w:space="0" w:color="auto"/>
            </w:tcBorders>
          </w:tcPr>
          <w:p w14:paraId="30B14928" w14:textId="57846D0E" w:rsidR="00832734" w:rsidRPr="003D6398" w:rsidRDefault="00AE51AE">
            <w:pPr>
              <w:rPr>
                <w:sz w:val="20"/>
                <w:szCs w:val="20"/>
              </w:rPr>
            </w:pPr>
            <w:r w:rsidRPr="003D6398">
              <w:rPr>
                <w:rFonts w:hint="eastAsia"/>
                <w:sz w:val="20"/>
                <w:szCs w:val="20"/>
              </w:rPr>
              <w:t>施工担当者</w:t>
            </w:r>
          </w:p>
        </w:tc>
        <w:tc>
          <w:tcPr>
            <w:tcW w:w="3832" w:type="dxa"/>
            <w:tcBorders>
              <w:left w:val="dotted" w:sz="4" w:space="0" w:color="auto"/>
            </w:tcBorders>
          </w:tcPr>
          <w:p w14:paraId="1C504D43" w14:textId="77777777" w:rsidR="00832734" w:rsidRPr="009D04A4" w:rsidRDefault="00832734">
            <w:pPr>
              <w:rPr>
                <w:rFonts w:ascii="ＭＳ Ｐゴシック" w:eastAsia="ＭＳ Ｐゴシック" w:hAnsi="ＭＳ Ｐゴシック"/>
                <w:sz w:val="24"/>
                <w:szCs w:val="28"/>
              </w:rPr>
            </w:pPr>
          </w:p>
        </w:tc>
        <w:tc>
          <w:tcPr>
            <w:tcW w:w="1749" w:type="dxa"/>
            <w:tcBorders>
              <w:right w:val="dotted" w:sz="4" w:space="0" w:color="auto"/>
            </w:tcBorders>
          </w:tcPr>
          <w:p w14:paraId="4FB0D2FD" w14:textId="7B6F609C" w:rsidR="00832734" w:rsidRPr="003D6398" w:rsidRDefault="00AE51AE">
            <w:pPr>
              <w:rPr>
                <w:sz w:val="20"/>
                <w:szCs w:val="20"/>
              </w:rPr>
            </w:pPr>
            <w:r w:rsidRPr="003D6398">
              <w:rPr>
                <w:rFonts w:hint="eastAsia"/>
                <w:sz w:val="20"/>
                <w:szCs w:val="20"/>
              </w:rPr>
              <w:t>施工担当連絡先</w:t>
            </w:r>
          </w:p>
        </w:tc>
        <w:tc>
          <w:tcPr>
            <w:tcW w:w="3651" w:type="dxa"/>
            <w:tcBorders>
              <w:left w:val="dotted" w:sz="4" w:space="0" w:color="auto"/>
            </w:tcBorders>
          </w:tcPr>
          <w:p w14:paraId="4D9B10F8" w14:textId="27212743" w:rsidR="00832734" w:rsidRPr="009D04A4" w:rsidRDefault="00832734">
            <w:pPr>
              <w:rPr>
                <w:rFonts w:ascii="ＭＳ Ｐゴシック" w:eastAsia="ＭＳ Ｐゴシック" w:hAnsi="ＭＳ Ｐゴシック"/>
                <w:sz w:val="24"/>
                <w:szCs w:val="28"/>
              </w:rPr>
            </w:pPr>
          </w:p>
        </w:tc>
      </w:tr>
    </w:tbl>
    <w:p w14:paraId="3A5D455A" w14:textId="26ACD34B" w:rsidR="006B2025" w:rsidRDefault="006B2025"/>
    <w:p w14:paraId="4F329EC4" w14:textId="34FBD00D" w:rsidR="00BA23C6" w:rsidRDefault="000840FE">
      <w:r>
        <w:rPr>
          <w:rFonts w:hint="eastAsia"/>
        </w:rPr>
        <w:t>【添付資料】</w:t>
      </w:r>
    </w:p>
    <w:tbl>
      <w:tblPr>
        <w:tblStyle w:val="a8"/>
        <w:tblW w:w="10550" w:type="dxa"/>
        <w:tblInd w:w="77" w:type="dxa"/>
        <w:tblBorders>
          <w:insideV w:val="dotted" w:sz="4" w:space="0" w:color="auto"/>
        </w:tblBorders>
        <w:tblCellMar>
          <w:left w:w="57" w:type="dxa"/>
          <w:right w:w="57" w:type="dxa"/>
        </w:tblCellMar>
        <w:tblLook w:val="04A0" w:firstRow="1" w:lastRow="0" w:firstColumn="1" w:lastColumn="0" w:noHBand="0" w:noVBand="1"/>
      </w:tblPr>
      <w:tblGrid>
        <w:gridCol w:w="426"/>
        <w:gridCol w:w="1696"/>
        <w:gridCol w:w="708"/>
        <w:gridCol w:w="6804"/>
        <w:gridCol w:w="587"/>
        <w:gridCol w:w="329"/>
      </w:tblGrid>
      <w:tr w:rsidR="00D612A7" w:rsidRPr="002F5C93" w14:paraId="44A641B5" w14:textId="77777777" w:rsidTr="003D6398">
        <w:tc>
          <w:tcPr>
            <w:tcW w:w="2122" w:type="dxa"/>
            <w:gridSpan w:val="2"/>
            <w:shd w:val="clear" w:color="auto" w:fill="F2F2F2" w:themeFill="background1" w:themeFillShade="F2"/>
            <w:vAlign w:val="center"/>
          </w:tcPr>
          <w:p w14:paraId="192CE241" w14:textId="5D7092D2" w:rsidR="00D612A7" w:rsidRPr="003D6398" w:rsidRDefault="00D612A7" w:rsidP="00BE4733">
            <w:pPr>
              <w:jc w:val="center"/>
              <w:rPr>
                <w:b/>
                <w:bCs/>
                <w:sz w:val="20"/>
                <w:szCs w:val="20"/>
              </w:rPr>
            </w:pPr>
            <w:r w:rsidRPr="003D6398">
              <w:rPr>
                <w:rFonts w:hint="eastAsia"/>
                <w:b/>
                <w:bCs/>
                <w:sz w:val="20"/>
                <w:szCs w:val="20"/>
              </w:rPr>
              <w:t>書類名</w:t>
            </w:r>
          </w:p>
        </w:tc>
        <w:tc>
          <w:tcPr>
            <w:tcW w:w="708" w:type="dxa"/>
            <w:shd w:val="clear" w:color="auto" w:fill="F2F2F2" w:themeFill="background1" w:themeFillShade="F2"/>
            <w:vAlign w:val="center"/>
          </w:tcPr>
          <w:p w14:paraId="609CD60E" w14:textId="52EE0812" w:rsidR="00D612A7" w:rsidRPr="003D6398" w:rsidRDefault="00D612A7" w:rsidP="00D54C6D">
            <w:pPr>
              <w:jc w:val="center"/>
              <w:rPr>
                <w:b/>
                <w:bCs/>
                <w:sz w:val="20"/>
                <w:szCs w:val="20"/>
              </w:rPr>
            </w:pPr>
            <w:r w:rsidRPr="003D6398">
              <w:rPr>
                <w:rFonts w:hint="eastAsia"/>
                <w:b/>
                <w:bCs/>
                <w:sz w:val="20"/>
                <w:szCs w:val="20"/>
              </w:rPr>
              <w:t>必須</w:t>
            </w:r>
          </w:p>
        </w:tc>
        <w:tc>
          <w:tcPr>
            <w:tcW w:w="6804" w:type="dxa"/>
            <w:shd w:val="clear" w:color="auto" w:fill="F2F2F2" w:themeFill="background1" w:themeFillShade="F2"/>
            <w:vAlign w:val="center"/>
          </w:tcPr>
          <w:p w14:paraId="7BCCCC0C" w14:textId="65318D9D" w:rsidR="00D612A7" w:rsidRPr="003D6398" w:rsidRDefault="00D612A7" w:rsidP="00BE4733">
            <w:pPr>
              <w:jc w:val="center"/>
              <w:rPr>
                <w:b/>
                <w:bCs/>
                <w:sz w:val="20"/>
                <w:szCs w:val="20"/>
              </w:rPr>
            </w:pPr>
            <w:r w:rsidRPr="003D6398">
              <w:rPr>
                <w:rFonts w:hint="eastAsia"/>
                <w:b/>
                <w:bCs/>
                <w:sz w:val="20"/>
                <w:szCs w:val="20"/>
              </w:rPr>
              <w:t>記載内容</w:t>
            </w:r>
          </w:p>
        </w:tc>
        <w:tc>
          <w:tcPr>
            <w:tcW w:w="916" w:type="dxa"/>
            <w:gridSpan w:val="2"/>
            <w:shd w:val="clear" w:color="auto" w:fill="F2F2F2" w:themeFill="background1" w:themeFillShade="F2"/>
            <w:vAlign w:val="center"/>
          </w:tcPr>
          <w:p w14:paraId="398F2C60" w14:textId="75839BB2" w:rsidR="00D612A7" w:rsidRPr="003D6398" w:rsidRDefault="00D612A7" w:rsidP="00BE4733">
            <w:pPr>
              <w:jc w:val="center"/>
              <w:rPr>
                <w:b/>
                <w:bCs/>
                <w:sz w:val="20"/>
                <w:szCs w:val="20"/>
              </w:rPr>
            </w:pPr>
            <w:r w:rsidRPr="003D6398">
              <w:rPr>
                <w:rFonts w:hint="eastAsia"/>
                <w:b/>
                <w:bCs/>
                <w:sz w:val="20"/>
                <w:szCs w:val="20"/>
              </w:rPr>
              <w:t>枚数</w:t>
            </w:r>
          </w:p>
        </w:tc>
      </w:tr>
      <w:tr w:rsidR="006A6DC5" w:rsidRPr="002F5C93" w14:paraId="6AF054A6" w14:textId="77777777" w:rsidTr="003D6398">
        <w:tc>
          <w:tcPr>
            <w:tcW w:w="426" w:type="dxa"/>
            <w:tcBorders>
              <w:right w:val="nil"/>
            </w:tcBorders>
            <w:vAlign w:val="center"/>
          </w:tcPr>
          <w:p w14:paraId="393386A2" w14:textId="1CF3BAE8" w:rsidR="00DE6E8D" w:rsidRPr="000A3D7B" w:rsidRDefault="00DE6E8D" w:rsidP="003D6398">
            <w:pPr>
              <w:rPr>
                <w:szCs w:val="21"/>
              </w:rPr>
            </w:pPr>
            <w:r w:rsidRPr="000A3D7B">
              <w:rPr>
                <w:rFonts w:hint="eastAsia"/>
                <w:szCs w:val="21"/>
              </w:rPr>
              <w:t>□</w:t>
            </w:r>
          </w:p>
        </w:tc>
        <w:tc>
          <w:tcPr>
            <w:tcW w:w="1696" w:type="dxa"/>
            <w:tcBorders>
              <w:left w:val="nil"/>
            </w:tcBorders>
            <w:vAlign w:val="center"/>
          </w:tcPr>
          <w:p w14:paraId="60A82F2D" w14:textId="5CFF29A6" w:rsidR="00DE6E8D" w:rsidRPr="003D6398" w:rsidRDefault="00DE6E8D" w:rsidP="00BE4733">
            <w:pPr>
              <w:rPr>
                <w:sz w:val="20"/>
                <w:szCs w:val="20"/>
              </w:rPr>
            </w:pPr>
            <w:r w:rsidRPr="003D6398">
              <w:rPr>
                <w:rFonts w:hint="eastAsia"/>
                <w:sz w:val="20"/>
                <w:szCs w:val="20"/>
              </w:rPr>
              <w:t>工程表</w:t>
            </w:r>
          </w:p>
        </w:tc>
        <w:tc>
          <w:tcPr>
            <w:tcW w:w="708" w:type="dxa"/>
            <w:vAlign w:val="center"/>
          </w:tcPr>
          <w:p w14:paraId="08C0D271" w14:textId="770FC3FF" w:rsidR="00DE6E8D" w:rsidRPr="003D6398" w:rsidRDefault="00B266B4" w:rsidP="00D54C6D">
            <w:pPr>
              <w:jc w:val="center"/>
              <w:rPr>
                <w:sz w:val="20"/>
                <w:szCs w:val="20"/>
              </w:rPr>
            </w:pPr>
            <w:r w:rsidRPr="003D6398">
              <w:rPr>
                <w:rFonts w:hint="eastAsia"/>
                <w:sz w:val="20"/>
                <w:szCs w:val="20"/>
              </w:rPr>
              <w:t>〇</w:t>
            </w:r>
          </w:p>
        </w:tc>
        <w:tc>
          <w:tcPr>
            <w:tcW w:w="6804" w:type="dxa"/>
            <w:vAlign w:val="center"/>
          </w:tcPr>
          <w:p w14:paraId="6855E781" w14:textId="6F53FD3D" w:rsidR="00DE6E8D" w:rsidRPr="003D6398" w:rsidRDefault="00DE6E8D" w:rsidP="00BE4733">
            <w:pPr>
              <w:rPr>
                <w:sz w:val="20"/>
                <w:szCs w:val="20"/>
              </w:rPr>
            </w:pPr>
            <w:r w:rsidRPr="003D6398">
              <w:rPr>
                <w:rFonts w:hint="eastAsia"/>
                <w:sz w:val="20"/>
                <w:szCs w:val="20"/>
              </w:rPr>
              <w:t>各工種期間、着工完工予定日、役所検査日、オープン予定日</w:t>
            </w:r>
          </w:p>
        </w:tc>
        <w:tc>
          <w:tcPr>
            <w:tcW w:w="587" w:type="dxa"/>
            <w:tcBorders>
              <w:right w:val="nil"/>
            </w:tcBorders>
            <w:vAlign w:val="center"/>
          </w:tcPr>
          <w:p w14:paraId="429F3161" w14:textId="02DD04C5" w:rsidR="00DE6E8D" w:rsidRPr="009D04A4" w:rsidRDefault="00DE6E8D" w:rsidP="005903FF">
            <w:pPr>
              <w:jc w:val="right"/>
              <w:rPr>
                <w:rFonts w:ascii="ＭＳ Ｐゴシック" w:eastAsia="ＭＳ Ｐゴシック" w:hAnsi="ＭＳ Ｐゴシック"/>
                <w:sz w:val="24"/>
                <w:szCs w:val="24"/>
              </w:rPr>
            </w:pPr>
          </w:p>
        </w:tc>
        <w:tc>
          <w:tcPr>
            <w:tcW w:w="329" w:type="dxa"/>
            <w:tcBorders>
              <w:left w:val="nil"/>
            </w:tcBorders>
            <w:vAlign w:val="center"/>
          </w:tcPr>
          <w:p w14:paraId="70363731" w14:textId="6DAB25F6" w:rsidR="00DE6E8D" w:rsidRPr="003D6398" w:rsidRDefault="00B266B4" w:rsidP="00BE4733">
            <w:pPr>
              <w:rPr>
                <w:sz w:val="20"/>
                <w:szCs w:val="20"/>
              </w:rPr>
            </w:pPr>
            <w:r w:rsidRPr="003D6398">
              <w:rPr>
                <w:rFonts w:hint="eastAsia"/>
                <w:sz w:val="20"/>
                <w:szCs w:val="20"/>
              </w:rPr>
              <w:t>枚</w:t>
            </w:r>
          </w:p>
        </w:tc>
      </w:tr>
      <w:tr w:rsidR="006A6DC5" w:rsidRPr="002F5C93" w14:paraId="2F109105" w14:textId="77777777" w:rsidTr="003D6398">
        <w:tc>
          <w:tcPr>
            <w:tcW w:w="426" w:type="dxa"/>
            <w:tcBorders>
              <w:right w:val="nil"/>
            </w:tcBorders>
            <w:vAlign w:val="center"/>
          </w:tcPr>
          <w:p w14:paraId="20EC5C44" w14:textId="0022018D" w:rsidR="006A6DC5" w:rsidRPr="000A3D7B" w:rsidRDefault="006A6DC5" w:rsidP="003D6398">
            <w:pPr>
              <w:rPr>
                <w:szCs w:val="21"/>
              </w:rPr>
            </w:pPr>
            <w:r w:rsidRPr="000A3D7B">
              <w:rPr>
                <w:rFonts w:hint="eastAsia"/>
                <w:szCs w:val="21"/>
              </w:rPr>
              <w:t>□</w:t>
            </w:r>
          </w:p>
        </w:tc>
        <w:tc>
          <w:tcPr>
            <w:tcW w:w="1696" w:type="dxa"/>
            <w:tcBorders>
              <w:left w:val="nil"/>
            </w:tcBorders>
            <w:vAlign w:val="center"/>
          </w:tcPr>
          <w:p w14:paraId="04AAA589" w14:textId="43ED9D92" w:rsidR="006A6DC5" w:rsidRPr="003D6398" w:rsidRDefault="006A6DC5" w:rsidP="00BE4733">
            <w:pPr>
              <w:rPr>
                <w:sz w:val="20"/>
                <w:szCs w:val="20"/>
              </w:rPr>
            </w:pPr>
            <w:r w:rsidRPr="003D6398">
              <w:rPr>
                <w:rFonts w:hint="eastAsia"/>
                <w:sz w:val="20"/>
                <w:szCs w:val="20"/>
              </w:rPr>
              <w:t>平面図</w:t>
            </w:r>
          </w:p>
        </w:tc>
        <w:tc>
          <w:tcPr>
            <w:tcW w:w="708" w:type="dxa"/>
            <w:vAlign w:val="center"/>
          </w:tcPr>
          <w:p w14:paraId="269C6F33" w14:textId="259D6C2F" w:rsidR="006A6DC5" w:rsidRPr="003D6398" w:rsidRDefault="006A6DC5" w:rsidP="00D54C6D">
            <w:pPr>
              <w:jc w:val="center"/>
              <w:rPr>
                <w:sz w:val="20"/>
                <w:szCs w:val="20"/>
              </w:rPr>
            </w:pPr>
            <w:r w:rsidRPr="003D6398">
              <w:rPr>
                <w:rFonts w:hint="eastAsia"/>
                <w:sz w:val="20"/>
                <w:szCs w:val="20"/>
              </w:rPr>
              <w:t>〇</w:t>
            </w:r>
          </w:p>
        </w:tc>
        <w:tc>
          <w:tcPr>
            <w:tcW w:w="6804" w:type="dxa"/>
            <w:vAlign w:val="center"/>
          </w:tcPr>
          <w:p w14:paraId="5A62D0D7" w14:textId="04270294" w:rsidR="006A6DC5" w:rsidRPr="003D6398" w:rsidRDefault="006A6DC5" w:rsidP="00BE4733">
            <w:pPr>
              <w:rPr>
                <w:sz w:val="20"/>
                <w:szCs w:val="20"/>
              </w:rPr>
            </w:pPr>
            <w:r w:rsidRPr="003D6398">
              <w:rPr>
                <w:rFonts w:hint="eastAsia"/>
                <w:sz w:val="20"/>
                <w:szCs w:val="20"/>
              </w:rPr>
              <w:t>室名、寸法、レイアウト、家具什器配置、排煙計算表（必要に応じ平面図と別作成）、排煙オペレーター位置明示</w:t>
            </w:r>
          </w:p>
        </w:tc>
        <w:tc>
          <w:tcPr>
            <w:tcW w:w="587" w:type="dxa"/>
            <w:tcBorders>
              <w:right w:val="nil"/>
            </w:tcBorders>
            <w:vAlign w:val="center"/>
          </w:tcPr>
          <w:p w14:paraId="1BF2B5BA" w14:textId="77777777" w:rsidR="006A6DC5" w:rsidRPr="009D04A4" w:rsidRDefault="006A6DC5" w:rsidP="005903FF">
            <w:pPr>
              <w:jc w:val="right"/>
              <w:rPr>
                <w:rFonts w:ascii="ＭＳ Ｐゴシック" w:eastAsia="ＭＳ Ｐゴシック" w:hAnsi="ＭＳ Ｐゴシック"/>
                <w:sz w:val="24"/>
                <w:szCs w:val="24"/>
              </w:rPr>
            </w:pPr>
          </w:p>
        </w:tc>
        <w:tc>
          <w:tcPr>
            <w:tcW w:w="329" w:type="dxa"/>
            <w:tcBorders>
              <w:left w:val="nil"/>
            </w:tcBorders>
            <w:vAlign w:val="center"/>
          </w:tcPr>
          <w:p w14:paraId="49327072" w14:textId="1A2B57D1" w:rsidR="006A6DC5" w:rsidRPr="003D6398" w:rsidRDefault="006A6DC5" w:rsidP="00BE4733">
            <w:pPr>
              <w:rPr>
                <w:sz w:val="20"/>
                <w:szCs w:val="20"/>
              </w:rPr>
            </w:pPr>
            <w:r w:rsidRPr="003D6398">
              <w:rPr>
                <w:rFonts w:hint="eastAsia"/>
                <w:sz w:val="20"/>
                <w:szCs w:val="20"/>
              </w:rPr>
              <w:t>枚</w:t>
            </w:r>
          </w:p>
        </w:tc>
      </w:tr>
      <w:tr w:rsidR="006A6DC5" w:rsidRPr="002F5C93" w14:paraId="7535C83E" w14:textId="77777777" w:rsidTr="003D6398">
        <w:tc>
          <w:tcPr>
            <w:tcW w:w="426" w:type="dxa"/>
            <w:tcBorders>
              <w:right w:val="nil"/>
            </w:tcBorders>
            <w:vAlign w:val="center"/>
          </w:tcPr>
          <w:p w14:paraId="29982ADC" w14:textId="33A22D6E" w:rsidR="006A6DC5" w:rsidRPr="000A3D7B" w:rsidRDefault="006A6DC5" w:rsidP="003D6398">
            <w:pPr>
              <w:rPr>
                <w:szCs w:val="21"/>
              </w:rPr>
            </w:pPr>
            <w:r w:rsidRPr="000A3D7B">
              <w:rPr>
                <w:rFonts w:hint="eastAsia"/>
                <w:szCs w:val="21"/>
              </w:rPr>
              <w:t>□</w:t>
            </w:r>
          </w:p>
        </w:tc>
        <w:tc>
          <w:tcPr>
            <w:tcW w:w="1696" w:type="dxa"/>
            <w:tcBorders>
              <w:left w:val="nil"/>
            </w:tcBorders>
            <w:vAlign w:val="center"/>
          </w:tcPr>
          <w:p w14:paraId="6A4DC4A5" w14:textId="0DC2C2D5" w:rsidR="006A6DC5" w:rsidRPr="003D6398" w:rsidRDefault="006A6DC5" w:rsidP="00BE4733">
            <w:pPr>
              <w:rPr>
                <w:sz w:val="20"/>
                <w:szCs w:val="20"/>
              </w:rPr>
            </w:pPr>
            <w:r w:rsidRPr="003D6398">
              <w:rPr>
                <w:rFonts w:hint="eastAsia"/>
                <w:sz w:val="20"/>
                <w:szCs w:val="20"/>
              </w:rPr>
              <w:t>天井伏図</w:t>
            </w:r>
          </w:p>
        </w:tc>
        <w:tc>
          <w:tcPr>
            <w:tcW w:w="708" w:type="dxa"/>
            <w:vAlign w:val="center"/>
          </w:tcPr>
          <w:p w14:paraId="4DB0FCAF" w14:textId="382D957D" w:rsidR="006A6DC5" w:rsidRPr="003D6398" w:rsidRDefault="006A6DC5" w:rsidP="00D54C6D">
            <w:pPr>
              <w:jc w:val="center"/>
              <w:rPr>
                <w:sz w:val="20"/>
                <w:szCs w:val="20"/>
              </w:rPr>
            </w:pPr>
            <w:r w:rsidRPr="003D6398">
              <w:rPr>
                <w:rFonts w:hint="eastAsia"/>
                <w:sz w:val="20"/>
                <w:szCs w:val="20"/>
              </w:rPr>
              <w:t>〇</w:t>
            </w:r>
          </w:p>
        </w:tc>
        <w:tc>
          <w:tcPr>
            <w:tcW w:w="6804" w:type="dxa"/>
            <w:vAlign w:val="center"/>
          </w:tcPr>
          <w:p w14:paraId="19DA9959" w14:textId="679A8D27" w:rsidR="006A6DC5" w:rsidRPr="003D6398" w:rsidRDefault="006A6DC5" w:rsidP="00BE4733">
            <w:pPr>
              <w:rPr>
                <w:sz w:val="20"/>
                <w:szCs w:val="20"/>
              </w:rPr>
            </w:pPr>
            <w:r w:rsidRPr="003D6398">
              <w:rPr>
                <w:rFonts w:hint="eastAsia"/>
                <w:sz w:val="20"/>
                <w:szCs w:val="20"/>
              </w:rPr>
              <w:t>照明・空調・給気換気・防災設備・壁など天井に付いている造作・設備の全て</w:t>
            </w:r>
          </w:p>
        </w:tc>
        <w:tc>
          <w:tcPr>
            <w:tcW w:w="587" w:type="dxa"/>
            <w:tcBorders>
              <w:right w:val="nil"/>
            </w:tcBorders>
            <w:vAlign w:val="center"/>
          </w:tcPr>
          <w:p w14:paraId="7239A1A7" w14:textId="77777777" w:rsidR="006A6DC5" w:rsidRPr="009D04A4" w:rsidRDefault="006A6DC5" w:rsidP="005903FF">
            <w:pPr>
              <w:jc w:val="right"/>
              <w:rPr>
                <w:rFonts w:ascii="ＭＳ Ｐゴシック" w:eastAsia="ＭＳ Ｐゴシック" w:hAnsi="ＭＳ Ｐゴシック"/>
                <w:sz w:val="24"/>
                <w:szCs w:val="24"/>
              </w:rPr>
            </w:pPr>
          </w:p>
        </w:tc>
        <w:tc>
          <w:tcPr>
            <w:tcW w:w="329" w:type="dxa"/>
            <w:tcBorders>
              <w:left w:val="nil"/>
            </w:tcBorders>
            <w:vAlign w:val="center"/>
          </w:tcPr>
          <w:p w14:paraId="27FB77F5" w14:textId="0BD4A128" w:rsidR="006A6DC5" w:rsidRPr="003D6398" w:rsidRDefault="006A6DC5" w:rsidP="00BE4733">
            <w:pPr>
              <w:rPr>
                <w:sz w:val="20"/>
                <w:szCs w:val="20"/>
              </w:rPr>
            </w:pPr>
            <w:r w:rsidRPr="003D6398">
              <w:rPr>
                <w:rFonts w:hint="eastAsia"/>
                <w:sz w:val="20"/>
                <w:szCs w:val="20"/>
              </w:rPr>
              <w:t>枚</w:t>
            </w:r>
          </w:p>
        </w:tc>
      </w:tr>
      <w:tr w:rsidR="006A6DC5" w:rsidRPr="002F5C93" w14:paraId="544917AA" w14:textId="77777777" w:rsidTr="003D6398">
        <w:tc>
          <w:tcPr>
            <w:tcW w:w="426" w:type="dxa"/>
            <w:tcBorders>
              <w:right w:val="nil"/>
            </w:tcBorders>
            <w:vAlign w:val="center"/>
          </w:tcPr>
          <w:p w14:paraId="2B4FF55A" w14:textId="6FB59912" w:rsidR="006A6DC5" w:rsidRPr="000A3D7B" w:rsidRDefault="006A6DC5" w:rsidP="003D6398">
            <w:pPr>
              <w:rPr>
                <w:szCs w:val="21"/>
              </w:rPr>
            </w:pPr>
            <w:r w:rsidRPr="000A3D7B">
              <w:rPr>
                <w:rFonts w:hint="eastAsia"/>
                <w:szCs w:val="21"/>
              </w:rPr>
              <w:t>□</w:t>
            </w:r>
          </w:p>
        </w:tc>
        <w:tc>
          <w:tcPr>
            <w:tcW w:w="1696" w:type="dxa"/>
            <w:tcBorders>
              <w:left w:val="nil"/>
            </w:tcBorders>
            <w:vAlign w:val="center"/>
          </w:tcPr>
          <w:p w14:paraId="11795B44" w14:textId="03B9223A" w:rsidR="006A6DC5" w:rsidRPr="003D6398" w:rsidRDefault="006A6DC5" w:rsidP="00BE4733">
            <w:pPr>
              <w:rPr>
                <w:sz w:val="20"/>
                <w:szCs w:val="20"/>
              </w:rPr>
            </w:pPr>
            <w:r w:rsidRPr="003D6398">
              <w:rPr>
                <w:rFonts w:hint="eastAsia"/>
                <w:sz w:val="20"/>
                <w:szCs w:val="20"/>
              </w:rPr>
              <w:t>厨房設備図</w:t>
            </w:r>
          </w:p>
        </w:tc>
        <w:tc>
          <w:tcPr>
            <w:tcW w:w="708" w:type="dxa"/>
            <w:vAlign w:val="center"/>
          </w:tcPr>
          <w:p w14:paraId="358436DE" w14:textId="12985103" w:rsidR="006A6DC5" w:rsidRPr="003D6398" w:rsidRDefault="006A6DC5" w:rsidP="00D54C6D">
            <w:pPr>
              <w:jc w:val="center"/>
              <w:rPr>
                <w:sz w:val="20"/>
                <w:szCs w:val="20"/>
              </w:rPr>
            </w:pPr>
            <w:r w:rsidRPr="003D6398">
              <w:rPr>
                <w:rFonts w:hint="eastAsia"/>
                <w:sz w:val="20"/>
                <w:szCs w:val="20"/>
              </w:rPr>
              <w:t>〇</w:t>
            </w:r>
          </w:p>
        </w:tc>
        <w:tc>
          <w:tcPr>
            <w:tcW w:w="6804" w:type="dxa"/>
            <w:vAlign w:val="center"/>
          </w:tcPr>
          <w:p w14:paraId="2C39ACD4" w14:textId="2F260383" w:rsidR="006A6DC5" w:rsidRPr="003D6398" w:rsidRDefault="006A6DC5" w:rsidP="00BE4733">
            <w:pPr>
              <w:rPr>
                <w:sz w:val="20"/>
                <w:szCs w:val="20"/>
              </w:rPr>
            </w:pPr>
            <w:r w:rsidRPr="003D6398">
              <w:rPr>
                <w:rFonts w:hint="eastAsia"/>
                <w:sz w:val="20"/>
                <w:szCs w:val="20"/>
              </w:rPr>
              <w:t>機器リスト、機器配置図、機器承認図、換気計算書</w:t>
            </w:r>
          </w:p>
        </w:tc>
        <w:tc>
          <w:tcPr>
            <w:tcW w:w="587" w:type="dxa"/>
            <w:tcBorders>
              <w:right w:val="nil"/>
            </w:tcBorders>
            <w:vAlign w:val="center"/>
          </w:tcPr>
          <w:p w14:paraId="3BA8141D" w14:textId="77777777" w:rsidR="006A6DC5" w:rsidRPr="009D04A4" w:rsidRDefault="006A6DC5" w:rsidP="005903FF">
            <w:pPr>
              <w:jc w:val="right"/>
              <w:rPr>
                <w:rFonts w:ascii="ＭＳ Ｐゴシック" w:eastAsia="ＭＳ Ｐゴシック" w:hAnsi="ＭＳ Ｐゴシック"/>
                <w:sz w:val="24"/>
                <w:szCs w:val="24"/>
              </w:rPr>
            </w:pPr>
          </w:p>
        </w:tc>
        <w:tc>
          <w:tcPr>
            <w:tcW w:w="329" w:type="dxa"/>
            <w:tcBorders>
              <w:left w:val="nil"/>
            </w:tcBorders>
            <w:vAlign w:val="center"/>
          </w:tcPr>
          <w:p w14:paraId="3A1860DF" w14:textId="77371FCB" w:rsidR="006A6DC5" w:rsidRPr="003D6398" w:rsidRDefault="006A6DC5" w:rsidP="00BE4733">
            <w:pPr>
              <w:rPr>
                <w:sz w:val="20"/>
                <w:szCs w:val="20"/>
              </w:rPr>
            </w:pPr>
            <w:r w:rsidRPr="003D6398">
              <w:rPr>
                <w:rFonts w:hint="eastAsia"/>
                <w:sz w:val="20"/>
                <w:szCs w:val="20"/>
              </w:rPr>
              <w:t>枚</w:t>
            </w:r>
          </w:p>
        </w:tc>
      </w:tr>
      <w:tr w:rsidR="006A6DC5" w:rsidRPr="002F5C93" w14:paraId="13E98639" w14:textId="77777777" w:rsidTr="003D6398">
        <w:tc>
          <w:tcPr>
            <w:tcW w:w="426" w:type="dxa"/>
            <w:tcBorders>
              <w:right w:val="nil"/>
            </w:tcBorders>
            <w:vAlign w:val="center"/>
          </w:tcPr>
          <w:p w14:paraId="131DA7A2" w14:textId="24BE340A" w:rsidR="006A6DC5" w:rsidRPr="000A3D7B" w:rsidRDefault="006A6DC5" w:rsidP="003D6398">
            <w:pPr>
              <w:rPr>
                <w:szCs w:val="21"/>
              </w:rPr>
            </w:pPr>
            <w:r w:rsidRPr="000A3D7B">
              <w:rPr>
                <w:rFonts w:hint="eastAsia"/>
                <w:szCs w:val="21"/>
              </w:rPr>
              <w:t>□</w:t>
            </w:r>
          </w:p>
        </w:tc>
        <w:tc>
          <w:tcPr>
            <w:tcW w:w="1696" w:type="dxa"/>
            <w:tcBorders>
              <w:left w:val="nil"/>
            </w:tcBorders>
            <w:vAlign w:val="center"/>
          </w:tcPr>
          <w:p w14:paraId="2439EE3B" w14:textId="7062AB10" w:rsidR="006A6DC5" w:rsidRPr="003D6398" w:rsidRDefault="006A6DC5" w:rsidP="00BE4733">
            <w:pPr>
              <w:rPr>
                <w:sz w:val="20"/>
                <w:szCs w:val="20"/>
              </w:rPr>
            </w:pPr>
            <w:r w:rsidRPr="003D6398">
              <w:rPr>
                <w:rFonts w:hint="eastAsia"/>
                <w:sz w:val="20"/>
                <w:szCs w:val="20"/>
              </w:rPr>
              <w:t>空調設備図</w:t>
            </w:r>
          </w:p>
        </w:tc>
        <w:tc>
          <w:tcPr>
            <w:tcW w:w="708" w:type="dxa"/>
            <w:vAlign w:val="center"/>
          </w:tcPr>
          <w:p w14:paraId="73B4A147" w14:textId="610E5B08" w:rsidR="006A6DC5" w:rsidRPr="003D6398" w:rsidRDefault="006A6DC5" w:rsidP="00D54C6D">
            <w:pPr>
              <w:jc w:val="center"/>
              <w:rPr>
                <w:sz w:val="20"/>
                <w:szCs w:val="20"/>
              </w:rPr>
            </w:pPr>
            <w:r w:rsidRPr="003D6398">
              <w:rPr>
                <w:rFonts w:hint="eastAsia"/>
                <w:sz w:val="20"/>
                <w:szCs w:val="20"/>
              </w:rPr>
              <w:t>〇</w:t>
            </w:r>
          </w:p>
        </w:tc>
        <w:tc>
          <w:tcPr>
            <w:tcW w:w="6804" w:type="dxa"/>
            <w:vAlign w:val="center"/>
          </w:tcPr>
          <w:p w14:paraId="739C202B" w14:textId="6061731B" w:rsidR="006A6DC5" w:rsidRPr="003D6398" w:rsidRDefault="006A6DC5" w:rsidP="00BE4733">
            <w:pPr>
              <w:rPr>
                <w:sz w:val="20"/>
                <w:szCs w:val="20"/>
              </w:rPr>
            </w:pPr>
            <w:r w:rsidRPr="003D6398">
              <w:rPr>
                <w:rFonts w:hint="eastAsia"/>
                <w:sz w:val="20"/>
                <w:szCs w:val="20"/>
              </w:rPr>
              <w:t>機器仕様、機器配置、配管系統、室外機設置場所</w:t>
            </w:r>
          </w:p>
        </w:tc>
        <w:tc>
          <w:tcPr>
            <w:tcW w:w="587" w:type="dxa"/>
            <w:tcBorders>
              <w:right w:val="nil"/>
            </w:tcBorders>
            <w:vAlign w:val="center"/>
          </w:tcPr>
          <w:p w14:paraId="478B09BB" w14:textId="77777777" w:rsidR="006A6DC5" w:rsidRPr="009D04A4" w:rsidRDefault="006A6DC5" w:rsidP="005903FF">
            <w:pPr>
              <w:jc w:val="right"/>
              <w:rPr>
                <w:rFonts w:ascii="ＭＳ Ｐゴシック" w:eastAsia="ＭＳ Ｐゴシック" w:hAnsi="ＭＳ Ｐゴシック"/>
                <w:sz w:val="24"/>
                <w:szCs w:val="24"/>
              </w:rPr>
            </w:pPr>
          </w:p>
        </w:tc>
        <w:tc>
          <w:tcPr>
            <w:tcW w:w="329" w:type="dxa"/>
            <w:tcBorders>
              <w:left w:val="nil"/>
            </w:tcBorders>
            <w:vAlign w:val="center"/>
          </w:tcPr>
          <w:p w14:paraId="3C012B5E" w14:textId="18CBABA7" w:rsidR="006A6DC5" w:rsidRPr="003D6398" w:rsidRDefault="006A6DC5" w:rsidP="00BE4733">
            <w:pPr>
              <w:rPr>
                <w:sz w:val="20"/>
                <w:szCs w:val="20"/>
              </w:rPr>
            </w:pPr>
            <w:r w:rsidRPr="003D6398">
              <w:rPr>
                <w:rFonts w:hint="eastAsia"/>
                <w:sz w:val="20"/>
                <w:szCs w:val="20"/>
              </w:rPr>
              <w:t>枚</w:t>
            </w:r>
          </w:p>
        </w:tc>
      </w:tr>
      <w:tr w:rsidR="006A6DC5" w:rsidRPr="002F5C93" w14:paraId="25FBCB2A" w14:textId="77777777" w:rsidTr="003D6398">
        <w:tc>
          <w:tcPr>
            <w:tcW w:w="426" w:type="dxa"/>
            <w:tcBorders>
              <w:right w:val="nil"/>
            </w:tcBorders>
            <w:vAlign w:val="center"/>
          </w:tcPr>
          <w:p w14:paraId="00CF00B8" w14:textId="2FDF17B6" w:rsidR="006A6DC5" w:rsidRPr="000A3D7B" w:rsidRDefault="006A6DC5" w:rsidP="003D6398">
            <w:pPr>
              <w:rPr>
                <w:szCs w:val="21"/>
              </w:rPr>
            </w:pPr>
            <w:r w:rsidRPr="000A3D7B">
              <w:rPr>
                <w:rFonts w:hint="eastAsia"/>
                <w:szCs w:val="21"/>
              </w:rPr>
              <w:t>□</w:t>
            </w:r>
          </w:p>
        </w:tc>
        <w:tc>
          <w:tcPr>
            <w:tcW w:w="1696" w:type="dxa"/>
            <w:tcBorders>
              <w:left w:val="nil"/>
            </w:tcBorders>
            <w:vAlign w:val="center"/>
          </w:tcPr>
          <w:p w14:paraId="2A6D6703" w14:textId="14497429" w:rsidR="006A6DC5" w:rsidRPr="003D6398" w:rsidRDefault="006A6DC5" w:rsidP="00BE4733">
            <w:pPr>
              <w:rPr>
                <w:sz w:val="20"/>
                <w:szCs w:val="20"/>
              </w:rPr>
            </w:pPr>
            <w:r w:rsidRPr="003D6398">
              <w:rPr>
                <w:rFonts w:hint="eastAsia"/>
                <w:sz w:val="20"/>
                <w:szCs w:val="20"/>
              </w:rPr>
              <w:t>給排気設備図</w:t>
            </w:r>
          </w:p>
        </w:tc>
        <w:tc>
          <w:tcPr>
            <w:tcW w:w="708" w:type="dxa"/>
            <w:vAlign w:val="center"/>
          </w:tcPr>
          <w:p w14:paraId="205B3550" w14:textId="3C150B4B" w:rsidR="006A6DC5" w:rsidRPr="003D6398" w:rsidRDefault="006A6DC5" w:rsidP="00D54C6D">
            <w:pPr>
              <w:jc w:val="center"/>
              <w:rPr>
                <w:sz w:val="20"/>
                <w:szCs w:val="20"/>
              </w:rPr>
            </w:pPr>
            <w:r w:rsidRPr="003D6398">
              <w:rPr>
                <w:rFonts w:hint="eastAsia"/>
                <w:sz w:val="20"/>
                <w:szCs w:val="20"/>
              </w:rPr>
              <w:t>〇</w:t>
            </w:r>
          </w:p>
        </w:tc>
        <w:tc>
          <w:tcPr>
            <w:tcW w:w="6804" w:type="dxa"/>
            <w:vAlign w:val="center"/>
          </w:tcPr>
          <w:p w14:paraId="661906D1" w14:textId="1589CDB2" w:rsidR="006A6DC5" w:rsidRPr="003D6398" w:rsidRDefault="006A6DC5" w:rsidP="00BE4733">
            <w:pPr>
              <w:rPr>
                <w:sz w:val="20"/>
                <w:szCs w:val="20"/>
              </w:rPr>
            </w:pPr>
            <w:r w:rsidRPr="003D6398">
              <w:rPr>
                <w:rFonts w:hint="eastAsia"/>
                <w:sz w:val="20"/>
                <w:szCs w:val="20"/>
              </w:rPr>
              <w:t>機器仕様、機器配置、配管系統、室外機設置場所、</w:t>
            </w:r>
            <w:r w:rsidRPr="003D6398">
              <w:rPr>
                <w:sz w:val="20"/>
                <w:szCs w:val="20"/>
              </w:rPr>
              <w:t>FD取付位置</w:t>
            </w:r>
          </w:p>
        </w:tc>
        <w:tc>
          <w:tcPr>
            <w:tcW w:w="587" w:type="dxa"/>
            <w:tcBorders>
              <w:right w:val="nil"/>
            </w:tcBorders>
            <w:vAlign w:val="center"/>
          </w:tcPr>
          <w:p w14:paraId="69277393" w14:textId="77777777" w:rsidR="006A6DC5" w:rsidRPr="009D04A4" w:rsidRDefault="006A6DC5" w:rsidP="005903FF">
            <w:pPr>
              <w:jc w:val="right"/>
              <w:rPr>
                <w:rFonts w:ascii="ＭＳ Ｐゴシック" w:eastAsia="ＭＳ Ｐゴシック" w:hAnsi="ＭＳ Ｐゴシック"/>
                <w:sz w:val="24"/>
                <w:szCs w:val="24"/>
              </w:rPr>
            </w:pPr>
          </w:p>
        </w:tc>
        <w:tc>
          <w:tcPr>
            <w:tcW w:w="329" w:type="dxa"/>
            <w:tcBorders>
              <w:left w:val="nil"/>
            </w:tcBorders>
            <w:vAlign w:val="center"/>
          </w:tcPr>
          <w:p w14:paraId="2989C949" w14:textId="5884F7B7" w:rsidR="006A6DC5" w:rsidRPr="003D6398" w:rsidRDefault="006A6DC5" w:rsidP="00BE4733">
            <w:pPr>
              <w:rPr>
                <w:sz w:val="20"/>
                <w:szCs w:val="20"/>
              </w:rPr>
            </w:pPr>
            <w:r w:rsidRPr="003D6398">
              <w:rPr>
                <w:rFonts w:hint="eastAsia"/>
                <w:sz w:val="20"/>
                <w:szCs w:val="20"/>
              </w:rPr>
              <w:t>枚</w:t>
            </w:r>
          </w:p>
        </w:tc>
      </w:tr>
      <w:tr w:rsidR="006A6DC5" w:rsidRPr="002F5C93" w14:paraId="1826FF95" w14:textId="77777777" w:rsidTr="003D6398">
        <w:tc>
          <w:tcPr>
            <w:tcW w:w="426" w:type="dxa"/>
            <w:tcBorders>
              <w:right w:val="nil"/>
            </w:tcBorders>
            <w:vAlign w:val="center"/>
          </w:tcPr>
          <w:p w14:paraId="47ADD556" w14:textId="1C9D5DD0" w:rsidR="006A6DC5" w:rsidRPr="000A3D7B" w:rsidRDefault="006A6DC5" w:rsidP="003D6398">
            <w:pPr>
              <w:rPr>
                <w:szCs w:val="21"/>
              </w:rPr>
            </w:pPr>
            <w:r w:rsidRPr="000A3D7B">
              <w:rPr>
                <w:rFonts w:hint="eastAsia"/>
                <w:szCs w:val="21"/>
              </w:rPr>
              <w:t>□</w:t>
            </w:r>
          </w:p>
        </w:tc>
        <w:tc>
          <w:tcPr>
            <w:tcW w:w="1696" w:type="dxa"/>
            <w:tcBorders>
              <w:left w:val="nil"/>
            </w:tcBorders>
            <w:vAlign w:val="center"/>
          </w:tcPr>
          <w:p w14:paraId="2993F15A" w14:textId="60F9F95F" w:rsidR="006A6DC5" w:rsidRPr="003D6398" w:rsidRDefault="006A6DC5" w:rsidP="00BE4733">
            <w:pPr>
              <w:rPr>
                <w:sz w:val="20"/>
                <w:szCs w:val="20"/>
              </w:rPr>
            </w:pPr>
            <w:r w:rsidRPr="003D6398">
              <w:rPr>
                <w:rFonts w:hint="eastAsia"/>
                <w:sz w:val="20"/>
                <w:szCs w:val="20"/>
              </w:rPr>
              <w:t>ガス設備図</w:t>
            </w:r>
          </w:p>
        </w:tc>
        <w:tc>
          <w:tcPr>
            <w:tcW w:w="708" w:type="dxa"/>
            <w:vAlign w:val="center"/>
          </w:tcPr>
          <w:p w14:paraId="72DE1E3A" w14:textId="71D090CC" w:rsidR="006A6DC5" w:rsidRPr="003D6398" w:rsidRDefault="006A6DC5" w:rsidP="00D54C6D">
            <w:pPr>
              <w:jc w:val="center"/>
              <w:rPr>
                <w:sz w:val="20"/>
                <w:szCs w:val="20"/>
              </w:rPr>
            </w:pPr>
            <w:r w:rsidRPr="003D6398">
              <w:rPr>
                <w:rFonts w:hint="eastAsia"/>
                <w:sz w:val="20"/>
                <w:szCs w:val="20"/>
              </w:rPr>
              <w:t>〇</w:t>
            </w:r>
          </w:p>
        </w:tc>
        <w:tc>
          <w:tcPr>
            <w:tcW w:w="6804" w:type="dxa"/>
            <w:vAlign w:val="center"/>
          </w:tcPr>
          <w:p w14:paraId="4E3A9D0B" w14:textId="62A4D4F1" w:rsidR="006A6DC5" w:rsidRPr="003D6398" w:rsidRDefault="006A6DC5" w:rsidP="00BE4733">
            <w:pPr>
              <w:rPr>
                <w:sz w:val="20"/>
                <w:szCs w:val="20"/>
              </w:rPr>
            </w:pPr>
            <w:r w:rsidRPr="003D6398">
              <w:rPr>
                <w:rFonts w:hint="eastAsia"/>
                <w:sz w:val="20"/>
                <w:szCs w:val="20"/>
              </w:rPr>
              <w:t>配管系統</w:t>
            </w:r>
          </w:p>
        </w:tc>
        <w:tc>
          <w:tcPr>
            <w:tcW w:w="587" w:type="dxa"/>
            <w:tcBorders>
              <w:right w:val="nil"/>
            </w:tcBorders>
            <w:vAlign w:val="center"/>
          </w:tcPr>
          <w:p w14:paraId="39A78025" w14:textId="77777777" w:rsidR="006A6DC5" w:rsidRPr="009D04A4" w:rsidRDefault="006A6DC5" w:rsidP="005903FF">
            <w:pPr>
              <w:jc w:val="right"/>
              <w:rPr>
                <w:rFonts w:ascii="ＭＳ Ｐゴシック" w:eastAsia="ＭＳ Ｐゴシック" w:hAnsi="ＭＳ Ｐゴシック"/>
                <w:sz w:val="24"/>
                <w:szCs w:val="24"/>
              </w:rPr>
            </w:pPr>
          </w:p>
        </w:tc>
        <w:tc>
          <w:tcPr>
            <w:tcW w:w="329" w:type="dxa"/>
            <w:tcBorders>
              <w:left w:val="nil"/>
            </w:tcBorders>
            <w:vAlign w:val="center"/>
          </w:tcPr>
          <w:p w14:paraId="69EBDA6A" w14:textId="001FFD5A" w:rsidR="006A6DC5" w:rsidRPr="003D6398" w:rsidRDefault="006A6DC5" w:rsidP="00BE4733">
            <w:pPr>
              <w:rPr>
                <w:sz w:val="20"/>
                <w:szCs w:val="20"/>
              </w:rPr>
            </w:pPr>
            <w:r w:rsidRPr="003D6398">
              <w:rPr>
                <w:rFonts w:hint="eastAsia"/>
                <w:sz w:val="20"/>
                <w:szCs w:val="20"/>
              </w:rPr>
              <w:t>枚</w:t>
            </w:r>
          </w:p>
        </w:tc>
      </w:tr>
      <w:tr w:rsidR="006A6DC5" w:rsidRPr="002F5C93" w14:paraId="49D8EF57" w14:textId="77777777" w:rsidTr="003D6398">
        <w:tc>
          <w:tcPr>
            <w:tcW w:w="426" w:type="dxa"/>
            <w:tcBorders>
              <w:right w:val="nil"/>
            </w:tcBorders>
            <w:vAlign w:val="center"/>
          </w:tcPr>
          <w:p w14:paraId="77D9D552" w14:textId="5C24ACFB" w:rsidR="006A6DC5" w:rsidRPr="003637E8" w:rsidRDefault="006A6DC5" w:rsidP="003D6398">
            <w:pPr>
              <w:rPr>
                <w:szCs w:val="21"/>
              </w:rPr>
            </w:pPr>
            <w:r w:rsidRPr="003637E8">
              <w:rPr>
                <w:rFonts w:hint="eastAsia"/>
                <w:szCs w:val="21"/>
              </w:rPr>
              <w:t>□</w:t>
            </w:r>
          </w:p>
        </w:tc>
        <w:tc>
          <w:tcPr>
            <w:tcW w:w="1696" w:type="dxa"/>
            <w:tcBorders>
              <w:left w:val="nil"/>
            </w:tcBorders>
            <w:vAlign w:val="center"/>
          </w:tcPr>
          <w:p w14:paraId="43942DEC" w14:textId="70E09F5B" w:rsidR="006A6DC5" w:rsidRPr="003637E8" w:rsidRDefault="006A6DC5" w:rsidP="00BE4733">
            <w:pPr>
              <w:rPr>
                <w:sz w:val="20"/>
                <w:szCs w:val="20"/>
              </w:rPr>
            </w:pPr>
            <w:r w:rsidRPr="003637E8">
              <w:rPr>
                <w:rFonts w:hint="eastAsia"/>
                <w:sz w:val="20"/>
                <w:szCs w:val="20"/>
              </w:rPr>
              <w:t>サイン図</w:t>
            </w:r>
          </w:p>
        </w:tc>
        <w:tc>
          <w:tcPr>
            <w:tcW w:w="708" w:type="dxa"/>
            <w:vAlign w:val="center"/>
          </w:tcPr>
          <w:p w14:paraId="7AD992DC" w14:textId="38762B23" w:rsidR="006A6DC5" w:rsidRPr="003637E8" w:rsidRDefault="006A6DC5" w:rsidP="00D54C6D">
            <w:pPr>
              <w:jc w:val="center"/>
              <w:rPr>
                <w:sz w:val="20"/>
                <w:szCs w:val="20"/>
              </w:rPr>
            </w:pPr>
            <w:r w:rsidRPr="003637E8">
              <w:rPr>
                <w:rFonts w:hint="eastAsia"/>
                <w:sz w:val="20"/>
                <w:szCs w:val="20"/>
              </w:rPr>
              <w:t>〇</w:t>
            </w:r>
          </w:p>
        </w:tc>
        <w:tc>
          <w:tcPr>
            <w:tcW w:w="6804" w:type="dxa"/>
            <w:vAlign w:val="center"/>
          </w:tcPr>
          <w:p w14:paraId="07E40DAB" w14:textId="40010060" w:rsidR="006A6DC5" w:rsidRPr="003637E8" w:rsidRDefault="006A6DC5" w:rsidP="00BE4733">
            <w:pPr>
              <w:rPr>
                <w:sz w:val="20"/>
                <w:szCs w:val="20"/>
              </w:rPr>
            </w:pPr>
            <w:r w:rsidRPr="003637E8">
              <w:rPr>
                <w:rFonts w:hint="eastAsia"/>
                <w:sz w:val="20"/>
                <w:szCs w:val="20"/>
              </w:rPr>
              <w:t>屋外広告物条例、道路占用届が必要な場合に適切に実行し写しの提出をする</w:t>
            </w:r>
          </w:p>
        </w:tc>
        <w:tc>
          <w:tcPr>
            <w:tcW w:w="587" w:type="dxa"/>
            <w:tcBorders>
              <w:right w:val="nil"/>
            </w:tcBorders>
            <w:vAlign w:val="center"/>
          </w:tcPr>
          <w:p w14:paraId="52ED0374" w14:textId="77777777" w:rsidR="006A6DC5" w:rsidRPr="009D04A4" w:rsidRDefault="006A6DC5" w:rsidP="005903FF">
            <w:pPr>
              <w:jc w:val="right"/>
              <w:rPr>
                <w:rFonts w:ascii="ＭＳ Ｐゴシック" w:eastAsia="ＭＳ Ｐゴシック" w:hAnsi="ＭＳ Ｐゴシック"/>
                <w:sz w:val="24"/>
                <w:szCs w:val="24"/>
              </w:rPr>
            </w:pPr>
          </w:p>
        </w:tc>
        <w:tc>
          <w:tcPr>
            <w:tcW w:w="329" w:type="dxa"/>
            <w:tcBorders>
              <w:left w:val="nil"/>
            </w:tcBorders>
            <w:vAlign w:val="center"/>
          </w:tcPr>
          <w:p w14:paraId="69AA6B08" w14:textId="66471F50" w:rsidR="006A6DC5" w:rsidRPr="003D6398" w:rsidRDefault="006A6DC5" w:rsidP="00BE4733">
            <w:pPr>
              <w:rPr>
                <w:sz w:val="20"/>
                <w:szCs w:val="20"/>
              </w:rPr>
            </w:pPr>
            <w:r w:rsidRPr="003D6398">
              <w:rPr>
                <w:rFonts w:hint="eastAsia"/>
                <w:sz w:val="20"/>
                <w:szCs w:val="20"/>
              </w:rPr>
              <w:t>枚</w:t>
            </w:r>
          </w:p>
        </w:tc>
      </w:tr>
      <w:tr w:rsidR="006A6DC5" w:rsidRPr="002F5C93" w14:paraId="5B508D00" w14:textId="77777777" w:rsidTr="003D6398">
        <w:tc>
          <w:tcPr>
            <w:tcW w:w="426" w:type="dxa"/>
            <w:tcBorders>
              <w:right w:val="nil"/>
            </w:tcBorders>
            <w:vAlign w:val="center"/>
          </w:tcPr>
          <w:p w14:paraId="62EBE162" w14:textId="060D10C6" w:rsidR="006A6DC5" w:rsidRPr="000A3D7B" w:rsidRDefault="006A6DC5" w:rsidP="003D6398">
            <w:pPr>
              <w:rPr>
                <w:szCs w:val="21"/>
              </w:rPr>
            </w:pPr>
            <w:r w:rsidRPr="000A3D7B">
              <w:rPr>
                <w:rFonts w:hint="eastAsia"/>
                <w:szCs w:val="21"/>
              </w:rPr>
              <w:t>□</w:t>
            </w:r>
          </w:p>
        </w:tc>
        <w:tc>
          <w:tcPr>
            <w:tcW w:w="1696" w:type="dxa"/>
            <w:tcBorders>
              <w:left w:val="nil"/>
            </w:tcBorders>
            <w:vAlign w:val="center"/>
          </w:tcPr>
          <w:p w14:paraId="1FF8B6A4" w14:textId="744E4AD6" w:rsidR="006A6DC5" w:rsidRPr="003D6398" w:rsidRDefault="006A6DC5" w:rsidP="00BE4733">
            <w:pPr>
              <w:rPr>
                <w:sz w:val="20"/>
                <w:szCs w:val="20"/>
              </w:rPr>
            </w:pPr>
            <w:r w:rsidRPr="003D6398">
              <w:rPr>
                <w:rFonts w:hint="eastAsia"/>
                <w:sz w:val="20"/>
                <w:szCs w:val="20"/>
              </w:rPr>
              <w:t>イメージ図</w:t>
            </w:r>
          </w:p>
        </w:tc>
        <w:tc>
          <w:tcPr>
            <w:tcW w:w="708" w:type="dxa"/>
            <w:vAlign w:val="center"/>
          </w:tcPr>
          <w:p w14:paraId="0E3245D8" w14:textId="33CD9CE7" w:rsidR="006A6DC5" w:rsidRPr="003D6398" w:rsidRDefault="006A6DC5" w:rsidP="00D54C6D">
            <w:pPr>
              <w:jc w:val="center"/>
              <w:rPr>
                <w:sz w:val="20"/>
                <w:szCs w:val="20"/>
              </w:rPr>
            </w:pPr>
          </w:p>
        </w:tc>
        <w:tc>
          <w:tcPr>
            <w:tcW w:w="6804" w:type="dxa"/>
            <w:vAlign w:val="center"/>
          </w:tcPr>
          <w:p w14:paraId="39AE2FC2" w14:textId="77777777" w:rsidR="006A6DC5" w:rsidRPr="003D6398" w:rsidRDefault="006A6DC5" w:rsidP="00BE4733">
            <w:pPr>
              <w:rPr>
                <w:sz w:val="20"/>
                <w:szCs w:val="20"/>
              </w:rPr>
            </w:pPr>
          </w:p>
        </w:tc>
        <w:tc>
          <w:tcPr>
            <w:tcW w:w="587" w:type="dxa"/>
            <w:tcBorders>
              <w:right w:val="nil"/>
            </w:tcBorders>
            <w:vAlign w:val="center"/>
          </w:tcPr>
          <w:p w14:paraId="6A6AF978" w14:textId="77777777" w:rsidR="006A6DC5" w:rsidRPr="009D04A4" w:rsidRDefault="006A6DC5" w:rsidP="005903FF">
            <w:pPr>
              <w:jc w:val="right"/>
              <w:rPr>
                <w:rFonts w:ascii="ＭＳ Ｐゴシック" w:eastAsia="ＭＳ Ｐゴシック" w:hAnsi="ＭＳ Ｐゴシック"/>
                <w:sz w:val="24"/>
                <w:szCs w:val="24"/>
              </w:rPr>
            </w:pPr>
          </w:p>
        </w:tc>
        <w:tc>
          <w:tcPr>
            <w:tcW w:w="329" w:type="dxa"/>
            <w:tcBorders>
              <w:left w:val="nil"/>
            </w:tcBorders>
            <w:vAlign w:val="center"/>
          </w:tcPr>
          <w:p w14:paraId="24F16230" w14:textId="5189340D" w:rsidR="006A6DC5" w:rsidRPr="003D6398" w:rsidRDefault="006A6DC5" w:rsidP="00BE4733">
            <w:pPr>
              <w:rPr>
                <w:sz w:val="20"/>
                <w:szCs w:val="20"/>
              </w:rPr>
            </w:pPr>
            <w:r w:rsidRPr="003D6398">
              <w:rPr>
                <w:rFonts w:hint="eastAsia"/>
                <w:sz w:val="20"/>
                <w:szCs w:val="20"/>
              </w:rPr>
              <w:t>枚</w:t>
            </w:r>
          </w:p>
        </w:tc>
      </w:tr>
      <w:tr w:rsidR="006A6DC5" w:rsidRPr="002F5C93" w14:paraId="2ABEAF1E" w14:textId="77777777" w:rsidTr="003D6398">
        <w:tc>
          <w:tcPr>
            <w:tcW w:w="426" w:type="dxa"/>
            <w:tcBorders>
              <w:right w:val="nil"/>
            </w:tcBorders>
            <w:vAlign w:val="center"/>
          </w:tcPr>
          <w:p w14:paraId="3EF10655" w14:textId="3E492B82" w:rsidR="006A6DC5" w:rsidRPr="000A3D7B" w:rsidRDefault="006A6DC5" w:rsidP="003D6398">
            <w:pPr>
              <w:rPr>
                <w:szCs w:val="21"/>
              </w:rPr>
            </w:pPr>
            <w:r w:rsidRPr="000A3D7B">
              <w:rPr>
                <w:rFonts w:hint="eastAsia"/>
                <w:szCs w:val="21"/>
              </w:rPr>
              <w:t>□</w:t>
            </w:r>
          </w:p>
        </w:tc>
        <w:tc>
          <w:tcPr>
            <w:tcW w:w="1696" w:type="dxa"/>
            <w:tcBorders>
              <w:left w:val="nil"/>
            </w:tcBorders>
            <w:vAlign w:val="center"/>
          </w:tcPr>
          <w:p w14:paraId="6D16598A" w14:textId="7A99D96B" w:rsidR="006A6DC5" w:rsidRPr="003D6398" w:rsidRDefault="006A6DC5" w:rsidP="00BE4733">
            <w:pPr>
              <w:rPr>
                <w:sz w:val="20"/>
                <w:szCs w:val="20"/>
              </w:rPr>
            </w:pPr>
            <w:r w:rsidRPr="003D6398">
              <w:rPr>
                <w:rFonts w:hint="eastAsia"/>
                <w:sz w:val="20"/>
                <w:szCs w:val="20"/>
              </w:rPr>
              <w:t>仕上表</w:t>
            </w:r>
          </w:p>
        </w:tc>
        <w:tc>
          <w:tcPr>
            <w:tcW w:w="708" w:type="dxa"/>
            <w:vAlign w:val="center"/>
          </w:tcPr>
          <w:p w14:paraId="3F8CB5BC" w14:textId="189D0317" w:rsidR="006A6DC5" w:rsidRPr="003D6398" w:rsidRDefault="006A6DC5" w:rsidP="00D54C6D">
            <w:pPr>
              <w:jc w:val="center"/>
              <w:rPr>
                <w:sz w:val="20"/>
                <w:szCs w:val="20"/>
              </w:rPr>
            </w:pPr>
            <w:r w:rsidRPr="003D6398">
              <w:rPr>
                <w:rFonts w:hint="eastAsia"/>
                <w:sz w:val="20"/>
                <w:szCs w:val="20"/>
              </w:rPr>
              <w:t>〇</w:t>
            </w:r>
          </w:p>
        </w:tc>
        <w:tc>
          <w:tcPr>
            <w:tcW w:w="6804" w:type="dxa"/>
            <w:vAlign w:val="center"/>
          </w:tcPr>
          <w:p w14:paraId="1424B262" w14:textId="14077444" w:rsidR="006A6DC5" w:rsidRPr="003D6398" w:rsidRDefault="006A6DC5" w:rsidP="00BE4733">
            <w:pPr>
              <w:rPr>
                <w:sz w:val="20"/>
                <w:szCs w:val="20"/>
              </w:rPr>
            </w:pPr>
            <w:r w:rsidRPr="003D6398">
              <w:rPr>
                <w:rFonts w:hint="eastAsia"/>
                <w:sz w:val="20"/>
                <w:szCs w:val="20"/>
              </w:rPr>
              <w:t>各室の床、壁、天井の造作情報（下地、仕上げ）、　壁、天井の内装種別及び内装認定番号（難燃</w:t>
            </w:r>
            <w:r w:rsidRPr="003D6398">
              <w:rPr>
                <w:sz w:val="20"/>
                <w:szCs w:val="20"/>
              </w:rPr>
              <w:t>/準不燃/不燃/下地材料）</w:t>
            </w:r>
          </w:p>
        </w:tc>
        <w:tc>
          <w:tcPr>
            <w:tcW w:w="587" w:type="dxa"/>
            <w:tcBorders>
              <w:right w:val="nil"/>
            </w:tcBorders>
            <w:vAlign w:val="center"/>
          </w:tcPr>
          <w:p w14:paraId="5EDC1F35" w14:textId="77777777" w:rsidR="006A6DC5" w:rsidRPr="009D04A4" w:rsidRDefault="006A6DC5" w:rsidP="005903FF">
            <w:pPr>
              <w:jc w:val="right"/>
              <w:rPr>
                <w:rFonts w:ascii="ＭＳ Ｐゴシック" w:eastAsia="ＭＳ Ｐゴシック" w:hAnsi="ＭＳ Ｐゴシック"/>
                <w:sz w:val="24"/>
                <w:szCs w:val="24"/>
              </w:rPr>
            </w:pPr>
          </w:p>
        </w:tc>
        <w:tc>
          <w:tcPr>
            <w:tcW w:w="329" w:type="dxa"/>
            <w:tcBorders>
              <w:left w:val="nil"/>
            </w:tcBorders>
            <w:vAlign w:val="center"/>
          </w:tcPr>
          <w:p w14:paraId="3DA62AA4" w14:textId="179EC5D8" w:rsidR="006A6DC5" w:rsidRPr="003D6398" w:rsidRDefault="006A6DC5" w:rsidP="00BE4733">
            <w:pPr>
              <w:rPr>
                <w:sz w:val="20"/>
                <w:szCs w:val="20"/>
              </w:rPr>
            </w:pPr>
            <w:r w:rsidRPr="003D6398">
              <w:rPr>
                <w:rFonts w:hint="eastAsia"/>
                <w:sz w:val="20"/>
                <w:szCs w:val="20"/>
              </w:rPr>
              <w:t>枚</w:t>
            </w:r>
          </w:p>
        </w:tc>
      </w:tr>
      <w:tr w:rsidR="006A6DC5" w:rsidRPr="002F5C93" w14:paraId="606767C6" w14:textId="77777777" w:rsidTr="003D6398">
        <w:tc>
          <w:tcPr>
            <w:tcW w:w="426" w:type="dxa"/>
            <w:tcBorders>
              <w:right w:val="nil"/>
            </w:tcBorders>
            <w:vAlign w:val="center"/>
          </w:tcPr>
          <w:p w14:paraId="69E50A0F" w14:textId="1817012E" w:rsidR="006A6DC5" w:rsidRPr="000A3D7B" w:rsidRDefault="006A6DC5" w:rsidP="003D6398">
            <w:pPr>
              <w:rPr>
                <w:szCs w:val="21"/>
              </w:rPr>
            </w:pPr>
            <w:r w:rsidRPr="000A3D7B">
              <w:rPr>
                <w:rFonts w:hint="eastAsia"/>
                <w:szCs w:val="21"/>
              </w:rPr>
              <w:t>□</w:t>
            </w:r>
          </w:p>
        </w:tc>
        <w:tc>
          <w:tcPr>
            <w:tcW w:w="1696" w:type="dxa"/>
            <w:tcBorders>
              <w:left w:val="nil"/>
            </w:tcBorders>
            <w:vAlign w:val="center"/>
          </w:tcPr>
          <w:p w14:paraId="3619EAED" w14:textId="7B36CA70" w:rsidR="006A6DC5" w:rsidRPr="003D6398" w:rsidRDefault="006A6DC5" w:rsidP="00BE4733">
            <w:pPr>
              <w:rPr>
                <w:sz w:val="20"/>
                <w:szCs w:val="20"/>
              </w:rPr>
            </w:pPr>
            <w:r w:rsidRPr="003D6398">
              <w:rPr>
                <w:rFonts w:hint="eastAsia"/>
                <w:sz w:val="20"/>
                <w:szCs w:val="20"/>
              </w:rPr>
              <w:t>展開図</w:t>
            </w:r>
          </w:p>
        </w:tc>
        <w:tc>
          <w:tcPr>
            <w:tcW w:w="708" w:type="dxa"/>
            <w:vAlign w:val="center"/>
          </w:tcPr>
          <w:p w14:paraId="12BFE1CE" w14:textId="512347C2" w:rsidR="006A6DC5" w:rsidRPr="003D6398" w:rsidRDefault="006A6DC5" w:rsidP="00D54C6D">
            <w:pPr>
              <w:jc w:val="center"/>
              <w:rPr>
                <w:sz w:val="20"/>
                <w:szCs w:val="20"/>
              </w:rPr>
            </w:pPr>
            <w:r w:rsidRPr="003D6398">
              <w:rPr>
                <w:rFonts w:hint="eastAsia"/>
                <w:sz w:val="20"/>
                <w:szCs w:val="20"/>
              </w:rPr>
              <w:t>〇</w:t>
            </w:r>
          </w:p>
        </w:tc>
        <w:tc>
          <w:tcPr>
            <w:tcW w:w="6804" w:type="dxa"/>
            <w:vAlign w:val="center"/>
          </w:tcPr>
          <w:p w14:paraId="66465514" w14:textId="7D040DF2" w:rsidR="006A6DC5" w:rsidRPr="003D6398" w:rsidRDefault="006A6DC5" w:rsidP="00BE4733">
            <w:pPr>
              <w:rPr>
                <w:sz w:val="20"/>
                <w:szCs w:val="20"/>
              </w:rPr>
            </w:pPr>
            <w:r w:rsidRPr="003D6398">
              <w:rPr>
                <w:rFonts w:hint="eastAsia"/>
                <w:sz w:val="20"/>
                <w:szCs w:val="20"/>
              </w:rPr>
              <w:t>内装の仕上、窓、開口部及び防煙垂壁高さと仕様、排煙オペレーター明示、建具の材質と仕様（法的に必要な場合）</w:t>
            </w:r>
          </w:p>
        </w:tc>
        <w:tc>
          <w:tcPr>
            <w:tcW w:w="587" w:type="dxa"/>
            <w:tcBorders>
              <w:right w:val="nil"/>
            </w:tcBorders>
            <w:vAlign w:val="center"/>
          </w:tcPr>
          <w:p w14:paraId="333AD7C7" w14:textId="77777777" w:rsidR="006A6DC5" w:rsidRPr="009D04A4" w:rsidRDefault="006A6DC5" w:rsidP="005903FF">
            <w:pPr>
              <w:jc w:val="right"/>
              <w:rPr>
                <w:rFonts w:ascii="ＭＳ Ｐゴシック" w:eastAsia="ＭＳ Ｐゴシック" w:hAnsi="ＭＳ Ｐゴシック"/>
                <w:sz w:val="24"/>
                <w:szCs w:val="24"/>
              </w:rPr>
            </w:pPr>
          </w:p>
        </w:tc>
        <w:tc>
          <w:tcPr>
            <w:tcW w:w="329" w:type="dxa"/>
            <w:tcBorders>
              <w:left w:val="nil"/>
            </w:tcBorders>
            <w:vAlign w:val="center"/>
          </w:tcPr>
          <w:p w14:paraId="7374BC44" w14:textId="4118B142" w:rsidR="006A6DC5" w:rsidRPr="003D6398" w:rsidRDefault="006A6DC5" w:rsidP="00BE4733">
            <w:pPr>
              <w:rPr>
                <w:sz w:val="20"/>
                <w:szCs w:val="20"/>
              </w:rPr>
            </w:pPr>
            <w:r w:rsidRPr="003D6398">
              <w:rPr>
                <w:rFonts w:hint="eastAsia"/>
                <w:sz w:val="20"/>
                <w:szCs w:val="20"/>
              </w:rPr>
              <w:t>枚</w:t>
            </w:r>
          </w:p>
        </w:tc>
      </w:tr>
      <w:tr w:rsidR="006A6DC5" w:rsidRPr="002F5C93" w14:paraId="461163FD" w14:textId="77777777" w:rsidTr="003D6398">
        <w:tc>
          <w:tcPr>
            <w:tcW w:w="426" w:type="dxa"/>
            <w:tcBorders>
              <w:right w:val="nil"/>
            </w:tcBorders>
            <w:vAlign w:val="center"/>
          </w:tcPr>
          <w:p w14:paraId="19CC2826" w14:textId="45950B37" w:rsidR="006A6DC5" w:rsidRPr="000A3D7B" w:rsidRDefault="006A6DC5" w:rsidP="003D6398">
            <w:pPr>
              <w:rPr>
                <w:szCs w:val="21"/>
              </w:rPr>
            </w:pPr>
            <w:r w:rsidRPr="000A3D7B">
              <w:rPr>
                <w:rFonts w:hint="eastAsia"/>
                <w:szCs w:val="21"/>
              </w:rPr>
              <w:t>□</w:t>
            </w:r>
          </w:p>
        </w:tc>
        <w:tc>
          <w:tcPr>
            <w:tcW w:w="1696" w:type="dxa"/>
            <w:tcBorders>
              <w:left w:val="nil"/>
            </w:tcBorders>
            <w:vAlign w:val="center"/>
          </w:tcPr>
          <w:p w14:paraId="5A2CC638" w14:textId="00013289" w:rsidR="006A6DC5" w:rsidRPr="003D6398" w:rsidRDefault="006A6DC5" w:rsidP="00BE4733">
            <w:pPr>
              <w:rPr>
                <w:sz w:val="20"/>
                <w:szCs w:val="20"/>
              </w:rPr>
            </w:pPr>
            <w:r w:rsidRPr="003D6398">
              <w:rPr>
                <w:rFonts w:hint="eastAsia"/>
                <w:sz w:val="20"/>
                <w:szCs w:val="20"/>
              </w:rPr>
              <w:t>床伏図</w:t>
            </w:r>
          </w:p>
        </w:tc>
        <w:tc>
          <w:tcPr>
            <w:tcW w:w="708" w:type="dxa"/>
            <w:vAlign w:val="center"/>
          </w:tcPr>
          <w:p w14:paraId="482D0628" w14:textId="6AFAF5C9" w:rsidR="006A6DC5" w:rsidRPr="003D6398" w:rsidRDefault="006A6DC5" w:rsidP="00D54C6D">
            <w:pPr>
              <w:jc w:val="center"/>
              <w:rPr>
                <w:sz w:val="20"/>
                <w:szCs w:val="20"/>
              </w:rPr>
            </w:pPr>
            <w:r w:rsidRPr="003D6398">
              <w:rPr>
                <w:rFonts w:hint="eastAsia"/>
                <w:sz w:val="20"/>
                <w:szCs w:val="20"/>
              </w:rPr>
              <w:t>〇</w:t>
            </w:r>
          </w:p>
        </w:tc>
        <w:tc>
          <w:tcPr>
            <w:tcW w:w="6804" w:type="dxa"/>
            <w:vAlign w:val="center"/>
          </w:tcPr>
          <w:p w14:paraId="025209E5" w14:textId="1F97F46D" w:rsidR="006A6DC5" w:rsidRPr="003D6398" w:rsidRDefault="006A6DC5" w:rsidP="00BE4733">
            <w:pPr>
              <w:rPr>
                <w:sz w:val="20"/>
                <w:szCs w:val="20"/>
              </w:rPr>
            </w:pPr>
            <w:r w:rsidRPr="003D6398">
              <w:rPr>
                <w:rFonts w:hint="eastAsia"/>
                <w:sz w:val="20"/>
                <w:szCs w:val="20"/>
              </w:rPr>
              <w:t>各室ごとの床レベル、内装仕上</w:t>
            </w:r>
          </w:p>
        </w:tc>
        <w:tc>
          <w:tcPr>
            <w:tcW w:w="587" w:type="dxa"/>
            <w:tcBorders>
              <w:right w:val="nil"/>
            </w:tcBorders>
            <w:vAlign w:val="center"/>
          </w:tcPr>
          <w:p w14:paraId="2052561C" w14:textId="77777777" w:rsidR="006A6DC5" w:rsidRPr="009D04A4" w:rsidRDefault="006A6DC5" w:rsidP="005903FF">
            <w:pPr>
              <w:jc w:val="right"/>
              <w:rPr>
                <w:rFonts w:ascii="ＭＳ Ｐゴシック" w:eastAsia="ＭＳ Ｐゴシック" w:hAnsi="ＭＳ Ｐゴシック"/>
                <w:sz w:val="24"/>
                <w:szCs w:val="24"/>
              </w:rPr>
            </w:pPr>
          </w:p>
        </w:tc>
        <w:tc>
          <w:tcPr>
            <w:tcW w:w="329" w:type="dxa"/>
            <w:tcBorders>
              <w:left w:val="nil"/>
            </w:tcBorders>
            <w:vAlign w:val="center"/>
          </w:tcPr>
          <w:p w14:paraId="11BE2155" w14:textId="6B54F6E2" w:rsidR="006A6DC5" w:rsidRPr="003D6398" w:rsidRDefault="006A6DC5" w:rsidP="00BE4733">
            <w:pPr>
              <w:rPr>
                <w:sz w:val="20"/>
                <w:szCs w:val="20"/>
              </w:rPr>
            </w:pPr>
            <w:r w:rsidRPr="003D6398">
              <w:rPr>
                <w:rFonts w:hint="eastAsia"/>
                <w:sz w:val="20"/>
                <w:szCs w:val="20"/>
              </w:rPr>
              <w:t>枚</w:t>
            </w:r>
          </w:p>
        </w:tc>
      </w:tr>
      <w:tr w:rsidR="006A6DC5" w:rsidRPr="002F5C93" w14:paraId="6D5DA895" w14:textId="77777777" w:rsidTr="003D6398">
        <w:tc>
          <w:tcPr>
            <w:tcW w:w="426" w:type="dxa"/>
            <w:tcBorders>
              <w:right w:val="nil"/>
            </w:tcBorders>
            <w:vAlign w:val="center"/>
          </w:tcPr>
          <w:p w14:paraId="13F8AB5B" w14:textId="01DC1E17" w:rsidR="006A6DC5" w:rsidRPr="000A3D7B" w:rsidRDefault="006A6DC5" w:rsidP="003D6398">
            <w:pPr>
              <w:rPr>
                <w:szCs w:val="21"/>
              </w:rPr>
            </w:pPr>
            <w:r w:rsidRPr="000A3D7B">
              <w:rPr>
                <w:rFonts w:hint="eastAsia"/>
                <w:szCs w:val="21"/>
              </w:rPr>
              <w:t>□</w:t>
            </w:r>
          </w:p>
        </w:tc>
        <w:tc>
          <w:tcPr>
            <w:tcW w:w="1696" w:type="dxa"/>
            <w:tcBorders>
              <w:left w:val="nil"/>
            </w:tcBorders>
            <w:vAlign w:val="center"/>
          </w:tcPr>
          <w:p w14:paraId="7995C9A6" w14:textId="77777777" w:rsidR="006A6DC5" w:rsidRPr="003D6398" w:rsidRDefault="006A6DC5" w:rsidP="00BE4733">
            <w:pPr>
              <w:rPr>
                <w:sz w:val="20"/>
                <w:szCs w:val="20"/>
              </w:rPr>
            </w:pPr>
            <w:r w:rsidRPr="003D6398">
              <w:rPr>
                <w:rFonts w:hint="eastAsia"/>
                <w:sz w:val="20"/>
                <w:szCs w:val="20"/>
              </w:rPr>
              <w:t>電気配線図</w:t>
            </w:r>
          </w:p>
          <w:p w14:paraId="53195005" w14:textId="65FB6D1C" w:rsidR="006A6DC5" w:rsidRPr="003D6398" w:rsidRDefault="006A6DC5" w:rsidP="00BE4733">
            <w:pPr>
              <w:rPr>
                <w:sz w:val="20"/>
                <w:szCs w:val="20"/>
              </w:rPr>
            </w:pPr>
            <w:r w:rsidRPr="003D6398">
              <w:rPr>
                <w:rFonts w:hint="eastAsia"/>
                <w:sz w:val="20"/>
                <w:szCs w:val="20"/>
              </w:rPr>
              <w:t>照明図</w:t>
            </w:r>
          </w:p>
        </w:tc>
        <w:tc>
          <w:tcPr>
            <w:tcW w:w="708" w:type="dxa"/>
            <w:vAlign w:val="center"/>
          </w:tcPr>
          <w:p w14:paraId="45D287D1" w14:textId="6FA14F55" w:rsidR="006A6DC5" w:rsidRPr="003D6398" w:rsidRDefault="006A6DC5" w:rsidP="00D54C6D">
            <w:pPr>
              <w:jc w:val="center"/>
              <w:rPr>
                <w:sz w:val="20"/>
                <w:szCs w:val="20"/>
              </w:rPr>
            </w:pPr>
            <w:r w:rsidRPr="003D6398">
              <w:rPr>
                <w:rFonts w:hint="eastAsia"/>
                <w:sz w:val="20"/>
                <w:szCs w:val="20"/>
              </w:rPr>
              <w:t>〇</w:t>
            </w:r>
          </w:p>
        </w:tc>
        <w:tc>
          <w:tcPr>
            <w:tcW w:w="6804" w:type="dxa"/>
            <w:vAlign w:val="center"/>
          </w:tcPr>
          <w:p w14:paraId="38B13AE3" w14:textId="2388C8A6" w:rsidR="006A6DC5" w:rsidRPr="003D6398" w:rsidRDefault="006A6DC5" w:rsidP="00BE4733">
            <w:pPr>
              <w:rPr>
                <w:sz w:val="20"/>
                <w:szCs w:val="20"/>
              </w:rPr>
            </w:pPr>
            <w:r w:rsidRPr="003D6398">
              <w:rPr>
                <w:rFonts w:hint="eastAsia"/>
                <w:sz w:val="20"/>
                <w:szCs w:val="20"/>
              </w:rPr>
              <w:t>新規盤は盤図、配線系統、照明器具姿図、照明プロット（非常用照明含む）、コンセント位置、　非常用照明を設けない場合の理由</w:t>
            </w:r>
          </w:p>
        </w:tc>
        <w:tc>
          <w:tcPr>
            <w:tcW w:w="587" w:type="dxa"/>
            <w:tcBorders>
              <w:right w:val="nil"/>
            </w:tcBorders>
            <w:vAlign w:val="center"/>
          </w:tcPr>
          <w:p w14:paraId="022CE7C4" w14:textId="77777777" w:rsidR="006A6DC5" w:rsidRPr="009D04A4" w:rsidRDefault="006A6DC5" w:rsidP="005903FF">
            <w:pPr>
              <w:jc w:val="right"/>
              <w:rPr>
                <w:rFonts w:ascii="ＭＳ Ｐゴシック" w:eastAsia="ＭＳ Ｐゴシック" w:hAnsi="ＭＳ Ｐゴシック"/>
                <w:sz w:val="24"/>
                <w:szCs w:val="24"/>
              </w:rPr>
            </w:pPr>
          </w:p>
        </w:tc>
        <w:tc>
          <w:tcPr>
            <w:tcW w:w="329" w:type="dxa"/>
            <w:tcBorders>
              <w:left w:val="nil"/>
            </w:tcBorders>
            <w:vAlign w:val="center"/>
          </w:tcPr>
          <w:p w14:paraId="0FC400C1" w14:textId="35902800" w:rsidR="006A6DC5" w:rsidRPr="003D6398" w:rsidRDefault="006A6DC5" w:rsidP="00BE4733">
            <w:pPr>
              <w:rPr>
                <w:sz w:val="20"/>
                <w:szCs w:val="20"/>
              </w:rPr>
            </w:pPr>
            <w:r w:rsidRPr="003D6398">
              <w:rPr>
                <w:rFonts w:hint="eastAsia"/>
                <w:sz w:val="20"/>
                <w:szCs w:val="20"/>
              </w:rPr>
              <w:t>枚</w:t>
            </w:r>
          </w:p>
        </w:tc>
      </w:tr>
      <w:tr w:rsidR="006A6DC5" w:rsidRPr="002F5C93" w14:paraId="2CE9BD56" w14:textId="77777777" w:rsidTr="003D6398">
        <w:tc>
          <w:tcPr>
            <w:tcW w:w="426" w:type="dxa"/>
            <w:tcBorders>
              <w:right w:val="nil"/>
            </w:tcBorders>
            <w:vAlign w:val="center"/>
          </w:tcPr>
          <w:p w14:paraId="43055EA2" w14:textId="747B1B6A" w:rsidR="006A6DC5" w:rsidRPr="000A3D7B" w:rsidRDefault="006A6DC5" w:rsidP="003D6398">
            <w:pPr>
              <w:rPr>
                <w:szCs w:val="21"/>
              </w:rPr>
            </w:pPr>
            <w:r w:rsidRPr="000A3D7B">
              <w:rPr>
                <w:rFonts w:hint="eastAsia"/>
                <w:szCs w:val="21"/>
              </w:rPr>
              <w:t>□</w:t>
            </w:r>
          </w:p>
        </w:tc>
        <w:tc>
          <w:tcPr>
            <w:tcW w:w="1696" w:type="dxa"/>
            <w:tcBorders>
              <w:left w:val="nil"/>
            </w:tcBorders>
            <w:vAlign w:val="center"/>
          </w:tcPr>
          <w:p w14:paraId="2C359664" w14:textId="17969E9D" w:rsidR="006A6DC5" w:rsidRPr="003D6398" w:rsidRDefault="006A6DC5" w:rsidP="00BE4733">
            <w:pPr>
              <w:rPr>
                <w:sz w:val="20"/>
                <w:szCs w:val="20"/>
              </w:rPr>
            </w:pPr>
            <w:r w:rsidRPr="003D6398">
              <w:rPr>
                <w:rFonts w:hint="eastAsia"/>
                <w:sz w:val="20"/>
                <w:szCs w:val="20"/>
              </w:rPr>
              <w:t>給排水設備図</w:t>
            </w:r>
          </w:p>
        </w:tc>
        <w:tc>
          <w:tcPr>
            <w:tcW w:w="708" w:type="dxa"/>
            <w:vAlign w:val="center"/>
          </w:tcPr>
          <w:p w14:paraId="400C3575" w14:textId="729A10FF" w:rsidR="006A6DC5" w:rsidRPr="003D6398" w:rsidRDefault="006A6DC5" w:rsidP="00D54C6D">
            <w:pPr>
              <w:jc w:val="center"/>
              <w:rPr>
                <w:sz w:val="20"/>
                <w:szCs w:val="20"/>
              </w:rPr>
            </w:pPr>
            <w:r w:rsidRPr="003D6398">
              <w:rPr>
                <w:rFonts w:hint="eastAsia"/>
                <w:sz w:val="20"/>
                <w:szCs w:val="20"/>
              </w:rPr>
              <w:t>〇</w:t>
            </w:r>
          </w:p>
        </w:tc>
        <w:tc>
          <w:tcPr>
            <w:tcW w:w="6804" w:type="dxa"/>
            <w:vAlign w:val="center"/>
          </w:tcPr>
          <w:p w14:paraId="2F6BA3B8" w14:textId="518653FB" w:rsidR="006A6DC5" w:rsidRPr="003D6398" w:rsidRDefault="006A6DC5" w:rsidP="00BE4733">
            <w:pPr>
              <w:rPr>
                <w:sz w:val="20"/>
                <w:szCs w:val="20"/>
              </w:rPr>
            </w:pPr>
            <w:r w:rsidRPr="003D6398">
              <w:rPr>
                <w:rFonts w:hint="eastAsia"/>
                <w:sz w:val="20"/>
                <w:szCs w:val="20"/>
              </w:rPr>
              <w:t>配管系統、管径、</w:t>
            </w:r>
          </w:p>
        </w:tc>
        <w:tc>
          <w:tcPr>
            <w:tcW w:w="587" w:type="dxa"/>
            <w:tcBorders>
              <w:right w:val="nil"/>
            </w:tcBorders>
            <w:vAlign w:val="center"/>
          </w:tcPr>
          <w:p w14:paraId="4F7497FE" w14:textId="77777777" w:rsidR="006A6DC5" w:rsidRPr="009D04A4" w:rsidRDefault="006A6DC5" w:rsidP="005903FF">
            <w:pPr>
              <w:jc w:val="right"/>
              <w:rPr>
                <w:rFonts w:ascii="ＭＳ Ｐゴシック" w:eastAsia="ＭＳ Ｐゴシック" w:hAnsi="ＭＳ Ｐゴシック"/>
                <w:sz w:val="24"/>
                <w:szCs w:val="24"/>
              </w:rPr>
            </w:pPr>
          </w:p>
        </w:tc>
        <w:tc>
          <w:tcPr>
            <w:tcW w:w="329" w:type="dxa"/>
            <w:tcBorders>
              <w:left w:val="nil"/>
            </w:tcBorders>
            <w:vAlign w:val="center"/>
          </w:tcPr>
          <w:p w14:paraId="46F7D66C" w14:textId="765B510D" w:rsidR="006A6DC5" w:rsidRPr="003D6398" w:rsidRDefault="006A6DC5" w:rsidP="00BE4733">
            <w:pPr>
              <w:rPr>
                <w:sz w:val="20"/>
                <w:szCs w:val="20"/>
              </w:rPr>
            </w:pPr>
            <w:r w:rsidRPr="003D6398">
              <w:rPr>
                <w:rFonts w:hint="eastAsia"/>
                <w:sz w:val="20"/>
                <w:szCs w:val="20"/>
              </w:rPr>
              <w:t>枚</w:t>
            </w:r>
          </w:p>
        </w:tc>
      </w:tr>
      <w:tr w:rsidR="006A6DC5" w:rsidRPr="002F5C93" w14:paraId="3B15F917" w14:textId="77777777" w:rsidTr="003D6398">
        <w:tc>
          <w:tcPr>
            <w:tcW w:w="426" w:type="dxa"/>
            <w:tcBorders>
              <w:right w:val="nil"/>
            </w:tcBorders>
            <w:vAlign w:val="center"/>
          </w:tcPr>
          <w:p w14:paraId="24168F0A" w14:textId="31D7A128" w:rsidR="006A6DC5" w:rsidRPr="000A3D7B" w:rsidRDefault="006A6DC5" w:rsidP="003D6398">
            <w:pPr>
              <w:rPr>
                <w:szCs w:val="21"/>
              </w:rPr>
            </w:pPr>
            <w:r w:rsidRPr="000A3D7B">
              <w:rPr>
                <w:rFonts w:hint="eastAsia"/>
                <w:szCs w:val="21"/>
              </w:rPr>
              <w:t>□</w:t>
            </w:r>
          </w:p>
        </w:tc>
        <w:tc>
          <w:tcPr>
            <w:tcW w:w="1696" w:type="dxa"/>
            <w:tcBorders>
              <w:left w:val="nil"/>
            </w:tcBorders>
            <w:vAlign w:val="center"/>
          </w:tcPr>
          <w:p w14:paraId="5A665656" w14:textId="084F9E7E" w:rsidR="006A6DC5" w:rsidRPr="003D6398" w:rsidRDefault="006A6DC5" w:rsidP="00BE4733">
            <w:pPr>
              <w:rPr>
                <w:sz w:val="20"/>
                <w:szCs w:val="20"/>
              </w:rPr>
            </w:pPr>
            <w:r w:rsidRPr="003D6398">
              <w:rPr>
                <w:rFonts w:hint="eastAsia"/>
                <w:sz w:val="20"/>
                <w:szCs w:val="20"/>
              </w:rPr>
              <w:t>消防設備図</w:t>
            </w:r>
          </w:p>
        </w:tc>
        <w:tc>
          <w:tcPr>
            <w:tcW w:w="708" w:type="dxa"/>
            <w:vAlign w:val="center"/>
          </w:tcPr>
          <w:p w14:paraId="107A2D88" w14:textId="3FD454F4" w:rsidR="006A6DC5" w:rsidRPr="003D6398" w:rsidRDefault="006A6DC5" w:rsidP="00D54C6D">
            <w:pPr>
              <w:jc w:val="center"/>
              <w:rPr>
                <w:sz w:val="20"/>
                <w:szCs w:val="20"/>
              </w:rPr>
            </w:pPr>
            <w:r w:rsidRPr="003D6398">
              <w:rPr>
                <w:rFonts w:hint="eastAsia"/>
                <w:sz w:val="20"/>
                <w:szCs w:val="20"/>
              </w:rPr>
              <w:t>〇</w:t>
            </w:r>
          </w:p>
        </w:tc>
        <w:tc>
          <w:tcPr>
            <w:tcW w:w="6804" w:type="dxa"/>
            <w:vAlign w:val="center"/>
          </w:tcPr>
          <w:p w14:paraId="3A31650B" w14:textId="2950AF8F" w:rsidR="006A6DC5" w:rsidRPr="003D6398" w:rsidRDefault="006A6DC5" w:rsidP="00BE4733">
            <w:pPr>
              <w:rPr>
                <w:sz w:val="20"/>
                <w:szCs w:val="20"/>
              </w:rPr>
            </w:pPr>
            <w:r w:rsidRPr="003D6398">
              <w:rPr>
                <w:rFonts w:hint="eastAsia"/>
                <w:sz w:val="20"/>
                <w:szCs w:val="20"/>
              </w:rPr>
              <w:t>受信機及び総合盤の位置、配線系統、各種機器配置、消火器、誘導灯</w:t>
            </w:r>
          </w:p>
        </w:tc>
        <w:tc>
          <w:tcPr>
            <w:tcW w:w="587" w:type="dxa"/>
            <w:tcBorders>
              <w:right w:val="nil"/>
            </w:tcBorders>
            <w:vAlign w:val="center"/>
          </w:tcPr>
          <w:p w14:paraId="13FE1809" w14:textId="77777777" w:rsidR="006A6DC5" w:rsidRPr="009D04A4" w:rsidRDefault="006A6DC5" w:rsidP="005903FF">
            <w:pPr>
              <w:jc w:val="right"/>
              <w:rPr>
                <w:rFonts w:ascii="ＭＳ Ｐゴシック" w:eastAsia="ＭＳ Ｐゴシック" w:hAnsi="ＭＳ Ｐゴシック"/>
                <w:sz w:val="24"/>
                <w:szCs w:val="24"/>
              </w:rPr>
            </w:pPr>
          </w:p>
        </w:tc>
        <w:tc>
          <w:tcPr>
            <w:tcW w:w="329" w:type="dxa"/>
            <w:tcBorders>
              <w:left w:val="nil"/>
            </w:tcBorders>
            <w:vAlign w:val="center"/>
          </w:tcPr>
          <w:p w14:paraId="15ECDE39" w14:textId="284163C0" w:rsidR="006A6DC5" w:rsidRPr="003D6398" w:rsidRDefault="006A6DC5" w:rsidP="00BE4733">
            <w:pPr>
              <w:rPr>
                <w:sz w:val="20"/>
                <w:szCs w:val="20"/>
              </w:rPr>
            </w:pPr>
            <w:r w:rsidRPr="003D6398">
              <w:rPr>
                <w:rFonts w:hint="eastAsia"/>
                <w:sz w:val="20"/>
                <w:szCs w:val="20"/>
              </w:rPr>
              <w:t>枚</w:t>
            </w:r>
          </w:p>
        </w:tc>
      </w:tr>
      <w:tr w:rsidR="006A6DC5" w:rsidRPr="002F5C93" w14:paraId="3FBD267E" w14:textId="77777777" w:rsidTr="003D6398">
        <w:tc>
          <w:tcPr>
            <w:tcW w:w="426" w:type="dxa"/>
            <w:tcBorders>
              <w:right w:val="nil"/>
            </w:tcBorders>
            <w:vAlign w:val="center"/>
          </w:tcPr>
          <w:p w14:paraId="3D48AF97" w14:textId="384E3873" w:rsidR="006A6DC5" w:rsidRPr="000A3D7B" w:rsidRDefault="006A6DC5" w:rsidP="003D6398">
            <w:pPr>
              <w:rPr>
                <w:szCs w:val="21"/>
              </w:rPr>
            </w:pPr>
            <w:r w:rsidRPr="000A3D7B">
              <w:rPr>
                <w:rFonts w:hint="eastAsia"/>
                <w:szCs w:val="21"/>
              </w:rPr>
              <w:t>□</w:t>
            </w:r>
          </w:p>
        </w:tc>
        <w:tc>
          <w:tcPr>
            <w:tcW w:w="1696" w:type="dxa"/>
            <w:tcBorders>
              <w:left w:val="nil"/>
            </w:tcBorders>
            <w:vAlign w:val="center"/>
          </w:tcPr>
          <w:p w14:paraId="371D2514" w14:textId="717FF6C0" w:rsidR="006A6DC5" w:rsidRPr="003D6398" w:rsidRDefault="006A6DC5" w:rsidP="00BE4733">
            <w:pPr>
              <w:rPr>
                <w:sz w:val="20"/>
                <w:szCs w:val="20"/>
              </w:rPr>
            </w:pPr>
            <w:r w:rsidRPr="003D6398">
              <w:rPr>
                <w:rFonts w:hint="eastAsia"/>
                <w:sz w:val="20"/>
                <w:szCs w:val="20"/>
              </w:rPr>
              <w:t>防水範囲・断面図</w:t>
            </w:r>
          </w:p>
        </w:tc>
        <w:tc>
          <w:tcPr>
            <w:tcW w:w="708" w:type="dxa"/>
            <w:vAlign w:val="center"/>
          </w:tcPr>
          <w:p w14:paraId="2884FFFC" w14:textId="5CD95E3E" w:rsidR="006A6DC5" w:rsidRPr="003D6398" w:rsidRDefault="006A6DC5" w:rsidP="00D54C6D">
            <w:pPr>
              <w:jc w:val="center"/>
              <w:rPr>
                <w:sz w:val="20"/>
                <w:szCs w:val="20"/>
              </w:rPr>
            </w:pPr>
            <w:r w:rsidRPr="003D6398">
              <w:rPr>
                <w:rFonts w:hint="eastAsia"/>
                <w:sz w:val="20"/>
                <w:szCs w:val="20"/>
              </w:rPr>
              <w:t>〇</w:t>
            </w:r>
          </w:p>
        </w:tc>
        <w:tc>
          <w:tcPr>
            <w:tcW w:w="6804" w:type="dxa"/>
            <w:vAlign w:val="center"/>
          </w:tcPr>
          <w:p w14:paraId="115D2F01" w14:textId="176BBF98" w:rsidR="006A6DC5" w:rsidRPr="003D6398" w:rsidRDefault="006A6DC5" w:rsidP="00BE4733">
            <w:pPr>
              <w:rPr>
                <w:sz w:val="20"/>
                <w:szCs w:val="20"/>
              </w:rPr>
            </w:pPr>
            <w:r w:rsidRPr="003D6398">
              <w:rPr>
                <w:rFonts w:hint="eastAsia"/>
                <w:sz w:val="20"/>
                <w:szCs w:val="20"/>
              </w:rPr>
              <w:t>施工範囲、防水仕様、防水部の断面</w:t>
            </w:r>
          </w:p>
        </w:tc>
        <w:tc>
          <w:tcPr>
            <w:tcW w:w="587" w:type="dxa"/>
            <w:tcBorders>
              <w:right w:val="nil"/>
            </w:tcBorders>
            <w:vAlign w:val="center"/>
          </w:tcPr>
          <w:p w14:paraId="3EE105A4" w14:textId="77777777" w:rsidR="006A6DC5" w:rsidRPr="009D04A4" w:rsidRDefault="006A6DC5" w:rsidP="005903FF">
            <w:pPr>
              <w:jc w:val="right"/>
              <w:rPr>
                <w:rFonts w:ascii="ＭＳ Ｐゴシック" w:eastAsia="ＭＳ Ｐゴシック" w:hAnsi="ＭＳ Ｐゴシック"/>
                <w:sz w:val="24"/>
                <w:szCs w:val="24"/>
              </w:rPr>
            </w:pPr>
          </w:p>
        </w:tc>
        <w:tc>
          <w:tcPr>
            <w:tcW w:w="329" w:type="dxa"/>
            <w:tcBorders>
              <w:left w:val="nil"/>
            </w:tcBorders>
            <w:vAlign w:val="center"/>
          </w:tcPr>
          <w:p w14:paraId="59A23AF8" w14:textId="6F9C7252" w:rsidR="006A6DC5" w:rsidRPr="003D6398" w:rsidRDefault="006A6DC5" w:rsidP="00BE4733">
            <w:pPr>
              <w:rPr>
                <w:sz w:val="20"/>
                <w:szCs w:val="20"/>
              </w:rPr>
            </w:pPr>
            <w:r w:rsidRPr="003D6398">
              <w:rPr>
                <w:rFonts w:hint="eastAsia"/>
                <w:sz w:val="20"/>
                <w:szCs w:val="20"/>
              </w:rPr>
              <w:t>枚</w:t>
            </w:r>
          </w:p>
        </w:tc>
      </w:tr>
    </w:tbl>
    <w:p w14:paraId="73C5B7D4" w14:textId="4F656E27" w:rsidR="00BA23C6" w:rsidRDefault="00BA23C6">
      <w:pPr>
        <w:rPr>
          <w:kern w:val="0"/>
        </w:rPr>
      </w:pPr>
    </w:p>
    <w:p w14:paraId="013FB892" w14:textId="049869D2" w:rsidR="00A15363" w:rsidRDefault="00A15363">
      <w:pPr>
        <w:rPr>
          <w:kern w:val="0"/>
        </w:rPr>
      </w:pPr>
    </w:p>
    <w:tbl>
      <w:tblPr>
        <w:tblStyle w:val="a8"/>
        <w:tblW w:w="0" w:type="auto"/>
        <w:tblLook w:val="04A0" w:firstRow="1" w:lastRow="0" w:firstColumn="1" w:lastColumn="0" w:noHBand="0" w:noVBand="1"/>
      </w:tblPr>
      <w:tblGrid>
        <w:gridCol w:w="10456"/>
      </w:tblGrid>
      <w:tr w:rsidR="00243B7F" w14:paraId="21A81997" w14:textId="77777777" w:rsidTr="00A15363">
        <w:tc>
          <w:tcPr>
            <w:tcW w:w="10456" w:type="dxa"/>
          </w:tcPr>
          <w:p w14:paraId="6824A204" w14:textId="0A7CDC00" w:rsidR="00243B7F" w:rsidRDefault="00C50891">
            <w:r w:rsidRPr="00D54C6D">
              <w:rPr>
                <w:rFonts w:hint="eastAsia"/>
              </w:rPr>
              <w:t>備考</w:t>
            </w:r>
            <w:r w:rsidR="006E7A74" w:rsidRPr="00D54C6D">
              <w:rPr>
                <w:rFonts w:hint="eastAsia"/>
              </w:rPr>
              <w:t>（申請者用）</w:t>
            </w:r>
          </w:p>
          <w:p w14:paraId="6E15F2E7" w14:textId="5B148D24" w:rsidR="005B5A3D" w:rsidRPr="009D04A4" w:rsidRDefault="005B5A3D">
            <w:pPr>
              <w:rPr>
                <w:rFonts w:ascii="ＭＳ Ｐゴシック" w:eastAsia="ＭＳ Ｐゴシック" w:hAnsi="ＭＳ Ｐゴシック"/>
                <w:sz w:val="24"/>
                <w:szCs w:val="28"/>
              </w:rPr>
            </w:pPr>
          </w:p>
          <w:p w14:paraId="3E77766B" w14:textId="77777777" w:rsidR="005B5A3D" w:rsidRPr="009D04A4" w:rsidRDefault="005B5A3D">
            <w:pPr>
              <w:rPr>
                <w:rFonts w:ascii="ＭＳ Ｐゴシック" w:eastAsia="ＭＳ Ｐゴシック" w:hAnsi="ＭＳ Ｐゴシック"/>
                <w:sz w:val="24"/>
                <w:szCs w:val="28"/>
              </w:rPr>
            </w:pPr>
          </w:p>
          <w:p w14:paraId="55FDFD59" w14:textId="0BED23F7" w:rsidR="00C50891" w:rsidRPr="009D04A4" w:rsidRDefault="00C50891">
            <w:pPr>
              <w:rPr>
                <w:rFonts w:ascii="ＭＳ Ｐゴシック" w:eastAsia="ＭＳ Ｐゴシック" w:hAnsi="ＭＳ Ｐゴシック"/>
                <w:sz w:val="24"/>
                <w:szCs w:val="28"/>
              </w:rPr>
            </w:pPr>
          </w:p>
          <w:p w14:paraId="23896C09" w14:textId="77777777" w:rsidR="00C50891" w:rsidRPr="009D04A4" w:rsidRDefault="00C50891">
            <w:pPr>
              <w:rPr>
                <w:rFonts w:ascii="ＭＳ Ｐゴシック" w:eastAsia="ＭＳ Ｐゴシック" w:hAnsi="ＭＳ Ｐゴシック"/>
                <w:sz w:val="24"/>
                <w:szCs w:val="28"/>
              </w:rPr>
            </w:pPr>
          </w:p>
          <w:p w14:paraId="6115F014" w14:textId="48EA8607" w:rsidR="00243B7F" w:rsidRDefault="00243B7F"/>
        </w:tc>
      </w:tr>
    </w:tbl>
    <w:p w14:paraId="4ADEC4C8" w14:textId="5F2FF9E8" w:rsidR="003E6496" w:rsidRDefault="003E6496"/>
    <w:p w14:paraId="4E93348A" w14:textId="00536442" w:rsidR="003E6496" w:rsidRDefault="003E6496"/>
    <w:p w14:paraId="1A39EE74" w14:textId="182144AA" w:rsidR="003E6496" w:rsidRDefault="00BA2DCC" w:rsidP="001B6B3F">
      <w:pPr>
        <w:ind w:leftChars="400" w:left="759"/>
      </w:pPr>
      <w:r>
        <w:rPr>
          <w:rFonts w:hint="eastAsia"/>
        </w:rPr>
        <w:t>【申請者】</w:t>
      </w:r>
    </w:p>
    <w:p w14:paraId="45F3E455" w14:textId="4F53F0F8" w:rsidR="001B6B3F" w:rsidRDefault="000A3D7B" w:rsidP="00BB2040">
      <w:pPr>
        <w:wordWrap w:val="0"/>
        <w:ind w:leftChars="400" w:left="759"/>
        <w:jc w:val="right"/>
      </w:pPr>
      <w:r>
        <w:rPr>
          <w:rFonts w:hint="eastAsia"/>
        </w:rPr>
        <w:t xml:space="preserve">　</w:t>
      </w:r>
      <w:r w:rsidR="001B6B3F" w:rsidRPr="00590C9F">
        <w:rPr>
          <w:rFonts w:hint="eastAsia"/>
        </w:rPr>
        <w:t>年</w:t>
      </w:r>
      <w:r w:rsidR="001B6B3F" w:rsidRPr="00590C9F">
        <w:tab/>
        <w:t>月</w:t>
      </w:r>
      <w:r w:rsidR="001B6B3F" w:rsidRPr="00590C9F">
        <w:tab/>
        <w:t>日</w:t>
      </w:r>
      <w:r w:rsidR="00BB2040">
        <w:rPr>
          <w:rFonts w:hint="eastAsia"/>
        </w:rPr>
        <w:t xml:space="preserve">　　　　　　</w:t>
      </w:r>
    </w:p>
    <w:tbl>
      <w:tblPr>
        <w:tblStyle w:val="a8"/>
        <w:tblW w:w="0" w:type="auto"/>
        <w:tblInd w:w="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
        <w:gridCol w:w="3686"/>
        <w:gridCol w:w="1134"/>
        <w:gridCol w:w="3798"/>
      </w:tblGrid>
      <w:tr w:rsidR="00004A27" w14:paraId="62396AEA" w14:textId="77777777" w:rsidTr="00CA534B">
        <w:trPr>
          <w:trHeight w:val="20"/>
        </w:trPr>
        <w:tc>
          <w:tcPr>
            <w:tcW w:w="1079" w:type="dxa"/>
          </w:tcPr>
          <w:p w14:paraId="104255FD" w14:textId="51598BF5" w:rsidR="00004A27" w:rsidRDefault="00004A27" w:rsidP="001B6B3F">
            <w:pPr>
              <w:rPr>
                <w:lang w:eastAsia="zh-CN"/>
              </w:rPr>
            </w:pPr>
            <w:r>
              <w:rPr>
                <w:rFonts w:hint="eastAsia"/>
              </w:rPr>
              <w:t>住所</w:t>
            </w:r>
            <w:r w:rsidR="00CA534B">
              <w:rPr>
                <w:rFonts w:hint="eastAsia"/>
              </w:rPr>
              <w:t>：</w:t>
            </w:r>
          </w:p>
        </w:tc>
        <w:tc>
          <w:tcPr>
            <w:tcW w:w="8618" w:type="dxa"/>
            <w:gridSpan w:val="3"/>
          </w:tcPr>
          <w:p w14:paraId="710B86A5" w14:textId="4B8C82CC" w:rsidR="00004A27" w:rsidRPr="009D04A4" w:rsidRDefault="00004A27" w:rsidP="001B6B3F">
            <w:pPr>
              <w:rPr>
                <w:rFonts w:ascii="ＭＳ Ｐゴシック" w:eastAsia="ＭＳ Ｐゴシック" w:hAnsi="ＭＳ Ｐゴシック"/>
                <w:sz w:val="22"/>
                <w:szCs w:val="24"/>
                <w:lang w:eastAsia="zh-CN"/>
              </w:rPr>
            </w:pPr>
          </w:p>
        </w:tc>
      </w:tr>
      <w:tr w:rsidR="00004A27" w14:paraId="3305F4D4" w14:textId="77777777" w:rsidTr="00CA534B">
        <w:trPr>
          <w:trHeight w:val="20"/>
        </w:trPr>
        <w:tc>
          <w:tcPr>
            <w:tcW w:w="1079" w:type="dxa"/>
          </w:tcPr>
          <w:p w14:paraId="09D6E17D" w14:textId="22471E2D" w:rsidR="00004A27" w:rsidRDefault="00CA534B" w:rsidP="001B6B3F">
            <w:pPr>
              <w:rPr>
                <w:lang w:eastAsia="zh-CN"/>
              </w:rPr>
            </w:pPr>
            <w:r>
              <w:rPr>
                <w:rFonts w:hint="eastAsia"/>
              </w:rPr>
              <w:t>会社名：</w:t>
            </w:r>
          </w:p>
        </w:tc>
        <w:tc>
          <w:tcPr>
            <w:tcW w:w="8618" w:type="dxa"/>
            <w:gridSpan w:val="3"/>
          </w:tcPr>
          <w:p w14:paraId="6E544C74" w14:textId="6882ACEA" w:rsidR="00004A27" w:rsidRPr="009D04A4" w:rsidRDefault="00377A2B" w:rsidP="001B6B3F">
            <w:pPr>
              <w:rPr>
                <w:rFonts w:ascii="ＭＳ Ｐゴシック" w:eastAsia="ＭＳ Ｐゴシック" w:hAnsi="ＭＳ Ｐゴシック"/>
                <w:sz w:val="22"/>
                <w:szCs w:val="24"/>
                <w:lang w:eastAsia="zh-CN"/>
              </w:rPr>
            </w:pPr>
            <w:r w:rsidRPr="009D04A4">
              <w:rPr>
                <w:rFonts w:ascii="ＭＳ Ｐゴシック" w:eastAsia="ＭＳ Ｐゴシック" w:hAnsi="ＭＳ Ｐゴシック"/>
                <w:noProof/>
                <w:sz w:val="22"/>
                <w:szCs w:val="24"/>
                <w:lang w:eastAsia="zh-CN"/>
              </w:rPr>
              <mc:AlternateContent>
                <mc:Choice Requires="wps">
                  <w:drawing>
                    <wp:anchor distT="0" distB="0" distL="114300" distR="114300" simplePos="0" relativeHeight="251660288" behindDoc="0" locked="0" layoutInCell="1" allowOverlap="1" wp14:anchorId="33860E97" wp14:editId="6352A08D">
                      <wp:simplePos x="0" y="0"/>
                      <wp:positionH relativeFrom="column">
                        <wp:posOffset>2376170</wp:posOffset>
                      </wp:positionH>
                      <wp:positionV relativeFrom="paragraph">
                        <wp:posOffset>36385</wp:posOffset>
                      </wp:positionV>
                      <wp:extent cx="320634" cy="356259"/>
                      <wp:effectExtent l="0" t="0" r="3810" b="5715"/>
                      <wp:wrapNone/>
                      <wp:docPr id="2" name="テキスト ボックス 2"/>
                      <wp:cNvGraphicFramePr/>
                      <a:graphic xmlns:a="http://schemas.openxmlformats.org/drawingml/2006/main">
                        <a:graphicData uri="http://schemas.microsoft.com/office/word/2010/wordprocessingShape">
                          <wps:wsp>
                            <wps:cNvSpPr txBox="1"/>
                            <wps:spPr>
                              <a:xfrm>
                                <a:off x="0" y="0"/>
                                <a:ext cx="320634" cy="356259"/>
                              </a:xfrm>
                              <a:prstGeom prst="rect">
                                <a:avLst/>
                              </a:prstGeom>
                              <a:solidFill>
                                <a:schemeClr val="lt1"/>
                              </a:solidFill>
                              <a:ln w="6350">
                                <a:noFill/>
                              </a:ln>
                            </wps:spPr>
                            <wps:txbx>
                              <w:txbxContent>
                                <w:p w14:paraId="19A8AB0F" w14:textId="0CD0D664" w:rsidR="00377A2B" w:rsidRPr="00377A2B" w:rsidRDefault="00377A2B">
                                  <w:pPr>
                                    <w:rPr>
                                      <w:sz w:val="24"/>
                                      <w:szCs w:val="28"/>
                                    </w:rPr>
                                  </w:pPr>
                                  <w:r w:rsidRPr="00377A2B">
                                    <w:rPr>
                                      <w:rFonts w:hint="eastAsia"/>
                                      <w:sz w:val="24"/>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60E97" id="テキスト ボックス 2" o:spid="_x0000_s1027" type="#_x0000_t202" style="position:absolute;left:0;text-align:left;margin-left:187.1pt;margin-top:2.85pt;width:25.25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" fillcolor="white [3201]" stroked="f" strokeweight=".5pt">
                      <v:textbox inset="0,0,0,0">
                        <w:txbxContent>
                          <w:p w14:paraId="19A8AB0F" w14:textId="0CD0D664" w:rsidR="00377A2B" w:rsidRPr="00377A2B" w:rsidRDefault="00377A2B">
                            <w:pPr>
                              <w:rPr>
                                <w:sz w:val="24"/>
                                <w:szCs w:val="28"/>
                              </w:rPr>
                            </w:pPr>
                            <w:r w:rsidRPr="00377A2B">
                              <w:rPr>
                                <w:rFonts w:hint="eastAsia"/>
                                <w:sz w:val="24"/>
                                <w:szCs w:val="28"/>
                              </w:rPr>
                              <w:t>㊞</w:t>
                            </w:r>
                          </w:p>
                        </w:txbxContent>
                      </v:textbox>
                    </v:shape>
                  </w:pict>
                </mc:Fallback>
              </mc:AlternateContent>
            </w:r>
          </w:p>
        </w:tc>
      </w:tr>
      <w:tr w:rsidR="00004A27" w14:paraId="1909AFDB" w14:textId="77777777" w:rsidTr="00CA534B">
        <w:trPr>
          <w:trHeight w:val="20"/>
        </w:trPr>
        <w:tc>
          <w:tcPr>
            <w:tcW w:w="1079" w:type="dxa"/>
          </w:tcPr>
          <w:p w14:paraId="48B1A5C8" w14:textId="5356A4B8" w:rsidR="00004A27" w:rsidRDefault="00CA534B" w:rsidP="001B6B3F">
            <w:pPr>
              <w:rPr>
                <w:lang w:eastAsia="zh-CN"/>
              </w:rPr>
            </w:pPr>
            <w:r>
              <w:rPr>
                <w:rFonts w:hint="eastAsia"/>
              </w:rPr>
              <w:t>代表者名：</w:t>
            </w:r>
          </w:p>
        </w:tc>
        <w:tc>
          <w:tcPr>
            <w:tcW w:w="8618" w:type="dxa"/>
            <w:gridSpan w:val="3"/>
          </w:tcPr>
          <w:p w14:paraId="068E3812" w14:textId="6253ECD6" w:rsidR="00004A27" w:rsidRPr="009D04A4" w:rsidRDefault="00004A27" w:rsidP="001B6B3F">
            <w:pPr>
              <w:rPr>
                <w:rFonts w:ascii="ＭＳ Ｐゴシック" w:eastAsia="ＭＳ Ｐゴシック" w:hAnsi="ＭＳ Ｐゴシック"/>
                <w:sz w:val="22"/>
                <w:szCs w:val="24"/>
                <w:lang w:eastAsia="zh-CN"/>
              </w:rPr>
            </w:pPr>
          </w:p>
        </w:tc>
      </w:tr>
      <w:tr w:rsidR="00004A27" w14:paraId="1EC384AE" w14:textId="77777777" w:rsidTr="00CA534B">
        <w:trPr>
          <w:trHeight w:val="20"/>
        </w:trPr>
        <w:tc>
          <w:tcPr>
            <w:tcW w:w="1079" w:type="dxa"/>
          </w:tcPr>
          <w:p w14:paraId="744CFD26" w14:textId="52A915F8" w:rsidR="00004A27" w:rsidRDefault="00CA534B" w:rsidP="001B6B3F">
            <w:pPr>
              <w:rPr>
                <w:lang w:eastAsia="zh-CN"/>
              </w:rPr>
            </w:pPr>
            <w:r>
              <w:rPr>
                <w:rFonts w:hint="eastAsia"/>
              </w:rPr>
              <w:t>電話番号：</w:t>
            </w:r>
          </w:p>
        </w:tc>
        <w:tc>
          <w:tcPr>
            <w:tcW w:w="3686" w:type="dxa"/>
          </w:tcPr>
          <w:p w14:paraId="0BE7FC5A" w14:textId="77777777" w:rsidR="00004A27" w:rsidRPr="009D04A4" w:rsidRDefault="00004A27" w:rsidP="001B6B3F">
            <w:pPr>
              <w:rPr>
                <w:rFonts w:ascii="ＭＳ Ｐゴシック" w:eastAsia="ＭＳ Ｐゴシック" w:hAnsi="ＭＳ Ｐゴシック"/>
                <w:sz w:val="22"/>
                <w:szCs w:val="24"/>
                <w:lang w:eastAsia="zh-CN"/>
              </w:rPr>
            </w:pPr>
          </w:p>
        </w:tc>
        <w:tc>
          <w:tcPr>
            <w:tcW w:w="1134" w:type="dxa"/>
          </w:tcPr>
          <w:p w14:paraId="0F1038BB" w14:textId="24B9198A" w:rsidR="00004A27" w:rsidRDefault="00CA534B" w:rsidP="001B6B3F">
            <w:pPr>
              <w:rPr>
                <w:lang w:eastAsia="zh-CN"/>
              </w:rPr>
            </w:pPr>
            <w:r>
              <w:rPr>
                <w:rFonts w:hint="eastAsia"/>
                <w:lang w:eastAsia="zh-CN"/>
              </w:rPr>
              <w:t>担当者名：</w:t>
            </w:r>
          </w:p>
        </w:tc>
        <w:tc>
          <w:tcPr>
            <w:tcW w:w="3798" w:type="dxa"/>
          </w:tcPr>
          <w:p w14:paraId="23AC2992" w14:textId="1D062042" w:rsidR="00004A27" w:rsidRPr="009D04A4" w:rsidRDefault="00004A27" w:rsidP="001B6B3F">
            <w:pPr>
              <w:rPr>
                <w:rFonts w:ascii="ＭＳ Ｐゴシック" w:eastAsia="ＭＳ Ｐゴシック" w:hAnsi="ＭＳ Ｐゴシック"/>
                <w:sz w:val="22"/>
                <w:szCs w:val="24"/>
                <w:lang w:eastAsia="zh-CN"/>
              </w:rPr>
            </w:pPr>
          </w:p>
        </w:tc>
      </w:tr>
    </w:tbl>
    <w:p w14:paraId="216EAFD0" w14:textId="77777777" w:rsidR="00A12517" w:rsidRDefault="00A12517" w:rsidP="001B6B3F">
      <w:pPr>
        <w:ind w:leftChars="400" w:left="759"/>
        <w:rPr>
          <w:lang w:eastAsia="zh-CN"/>
        </w:rPr>
      </w:pPr>
    </w:p>
    <w:p w14:paraId="357A40F4" w14:textId="39D8F221" w:rsidR="00FB7232" w:rsidRDefault="00FB7232" w:rsidP="00FB7232">
      <w:pPr>
        <w:jc w:val="center"/>
        <w:rPr>
          <w:b/>
          <w:bCs/>
        </w:rPr>
      </w:pPr>
      <w:r>
        <w:rPr>
          <w:rFonts w:hint="eastAsia"/>
        </w:rPr>
        <w:t>――――</w:t>
      </w:r>
      <w:r w:rsidR="005B5A3D">
        <w:rPr>
          <w:rFonts w:hint="eastAsia"/>
        </w:rPr>
        <w:t>――――</w:t>
      </w:r>
      <w:r>
        <w:rPr>
          <w:rFonts w:hint="eastAsia"/>
        </w:rPr>
        <w:t>―</w:t>
      </w:r>
      <w:r w:rsidR="005B5A3D">
        <w:rPr>
          <w:rFonts w:hint="eastAsia"/>
        </w:rPr>
        <w:t>―――――</w:t>
      </w:r>
      <w:r>
        <w:rPr>
          <w:rFonts w:hint="eastAsia"/>
        </w:rPr>
        <w:t>――――（以下の記入は不要です）―――</w:t>
      </w:r>
      <w:r w:rsidR="005B5A3D">
        <w:rPr>
          <w:rFonts w:hint="eastAsia"/>
        </w:rPr>
        <w:t>―――</w:t>
      </w:r>
      <w:r>
        <w:rPr>
          <w:rFonts w:hint="eastAsia"/>
        </w:rPr>
        <w:t>――――――</w:t>
      </w:r>
      <w:r w:rsidR="005B5A3D">
        <w:rPr>
          <w:rFonts w:hint="eastAsia"/>
        </w:rPr>
        <w:t>―――――</w:t>
      </w:r>
    </w:p>
    <w:p w14:paraId="7FAD7B07" w14:textId="2E1A9414" w:rsidR="00D831F9" w:rsidRPr="00A12517" w:rsidRDefault="00D831F9" w:rsidP="005B5A3D">
      <w:pPr>
        <w:jc w:val="center"/>
        <w:rPr>
          <w:b/>
          <w:bCs/>
        </w:rPr>
      </w:pPr>
      <w:r w:rsidRPr="00A12517">
        <w:rPr>
          <w:rFonts w:hint="eastAsia"/>
          <w:b/>
          <w:bCs/>
        </w:rPr>
        <w:t>工事承諾書</w:t>
      </w:r>
    </w:p>
    <w:p w14:paraId="03809836" w14:textId="6250314F" w:rsidR="00D831F9" w:rsidRDefault="00D831F9" w:rsidP="00D831F9">
      <w:r w:rsidRPr="00D831F9">
        <w:rPr>
          <w:rFonts w:hint="eastAsia"/>
        </w:rPr>
        <w:t>申請者　様</w:t>
      </w:r>
      <w:r w:rsidRPr="00D831F9">
        <w:t xml:space="preserve"> ・ 御中</w:t>
      </w:r>
    </w:p>
    <w:p w14:paraId="34219622" w14:textId="39808E06" w:rsidR="005B5A3D" w:rsidRDefault="005B5A3D" w:rsidP="005B5A3D">
      <w:pPr>
        <w:wordWrap w:val="0"/>
        <w:ind w:leftChars="400" w:left="759"/>
        <w:jc w:val="right"/>
      </w:pPr>
      <w:r w:rsidRPr="00590C9F">
        <w:rPr>
          <w:rFonts w:hint="eastAsia"/>
        </w:rPr>
        <w:t>年</w:t>
      </w:r>
      <w:r w:rsidRPr="00590C9F">
        <w:tab/>
        <w:t>月</w:t>
      </w:r>
      <w:r w:rsidRPr="00590C9F">
        <w:tab/>
        <w:t>日</w:t>
      </w:r>
      <w:r>
        <w:rPr>
          <w:rFonts w:hint="eastAsia"/>
        </w:rPr>
        <w:t xml:space="preserve">　　　　　</w:t>
      </w:r>
    </w:p>
    <w:p w14:paraId="35F7D611" w14:textId="77777777" w:rsidR="00D831F9" w:rsidRDefault="00D831F9" w:rsidP="005B5A3D">
      <w:pPr>
        <w:ind w:leftChars="400" w:left="759"/>
      </w:pPr>
      <w:r>
        <w:rPr>
          <w:rFonts w:hint="eastAsia"/>
        </w:rPr>
        <w:t>□　上記申請内容の工事について承諾します。</w:t>
      </w:r>
      <w:r>
        <w:tab/>
      </w:r>
      <w:r>
        <w:tab/>
      </w:r>
      <w:r>
        <w:tab/>
      </w:r>
      <w:r>
        <w:tab/>
      </w:r>
      <w:r>
        <w:tab/>
      </w:r>
    </w:p>
    <w:p w14:paraId="7FDC16AD" w14:textId="77777777" w:rsidR="00D831F9" w:rsidRDefault="00D831F9" w:rsidP="005B5A3D">
      <w:pPr>
        <w:ind w:leftChars="400" w:left="759"/>
      </w:pPr>
      <w:r>
        <w:rPr>
          <w:rFonts w:hint="eastAsia"/>
        </w:rPr>
        <w:t>□　上記申請内容の工事について下記備考に記載した内容を付して承諾します。</w:t>
      </w:r>
    </w:p>
    <w:p w14:paraId="6E1D537D" w14:textId="064A277B" w:rsidR="00D831F9" w:rsidRDefault="00D831F9" w:rsidP="005B5A3D">
      <w:pPr>
        <w:ind w:leftChars="400" w:left="759"/>
      </w:pPr>
      <w:r>
        <w:rPr>
          <w:rFonts w:hint="eastAsia"/>
        </w:rPr>
        <w:t>□　上記申請内容の工事について別紙条件を付して承諾します。</w:t>
      </w:r>
    </w:p>
    <w:p w14:paraId="280E55D5" w14:textId="77777777" w:rsidR="00EB65E9" w:rsidRDefault="00EB65E9" w:rsidP="00D831F9"/>
    <w:tbl>
      <w:tblPr>
        <w:tblStyle w:val="a8"/>
        <w:tblW w:w="0" w:type="auto"/>
        <w:tblInd w:w="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
        <w:gridCol w:w="8618"/>
      </w:tblGrid>
      <w:tr w:rsidR="00377A2B" w14:paraId="6F8503AC" w14:textId="77777777" w:rsidTr="0086310B">
        <w:trPr>
          <w:trHeight w:val="20"/>
        </w:trPr>
        <w:tc>
          <w:tcPr>
            <w:tcW w:w="1079" w:type="dxa"/>
          </w:tcPr>
          <w:p w14:paraId="434D8F7D" w14:textId="77777777" w:rsidR="00377A2B" w:rsidRDefault="00377A2B" w:rsidP="0086310B">
            <w:pPr>
              <w:rPr>
                <w:lang w:eastAsia="zh-CN"/>
              </w:rPr>
            </w:pPr>
            <w:r>
              <w:rPr>
                <w:rFonts w:hint="eastAsia"/>
              </w:rPr>
              <w:t>住所：</w:t>
            </w:r>
          </w:p>
        </w:tc>
        <w:tc>
          <w:tcPr>
            <w:tcW w:w="8618" w:type="dxa"/>
          </w:tcPr>
          <w:p w14:paraId="11867D63" w14:textId="503389FA" w:rsidR="00377A2B" w:rsidRDefault="0038132B" w:rsidP="0086310B">
            <w:pPr>
              <w:rPr>
                <w:lang w:eastAsia="zh-CN"/>
              </w:rPr>
            </w:pPr>
            <w:r>
              <w:rPr>
                <w:noProof/>
                <w:lang w:eastAsia="zh-CN"/>
              </w:rPr>
              <mc:AlternateContent>
                <mc:Choice Requires="wps">
                  <w:drawing>
                    <wp:anchor distT="0" distB="0" distL="114300" distR="114300" simplePos="0" relativeHeight="251662336" behindDoc="0" locked="0" layoutInCell="1" allowOverlap="1" wp14:anchorId="725AF4EE" wp14:editId="4205B48D">
                      <wp:simplePos x="0" y="0"/>
                      <wp:positionH relativeFrom="column">
                        <wp:posOffset>2356040</wp:posOffset>
                      </wp:positionH>
                      <wp:positionV relativeFrom="paragraph">
                        <wp:posOffset>225425</wp:posOffset>
                      </wp:positionV>
                      <wp:extent cx="320040" cy="356235"/>
                      <wp:effectExtent l="0" t="0" r="3810" b="5715"/>
                      <wp:wrapNone/>
                      <wp:docPr id="4" name="テキスト ボックス 4"/>
                      <wp:cNvGraphicFramePr/>
                      <a:graphic xmlns:a="http://schemas.openxmlformats.org/drawingml/2006/main">
                        <a:graphicData uri="http://schemas.microsoft.com/office/word/2010/wordprocessingShape">
                          <wps:wsp>
                            <wps:cNvSpPr txBox="1"/>
                            <wps:spPr>
                              <a:xfrm>
                                <a:off x="0" y="0"/>
                                <a:ext cx="320040" cy="356235"/>
                              </a:xfrm>
                              <a:prstGeom prst="rect">
                                <a:avLst/>
                              </a:prstGeom>
                              <a:solidFill>
                                <a:schemeClr val="lt1"/>
                              </a:solidFill>
                              <a:ln w="6350">
                                <a:noFill/>
                              </a:ln>
                            </wps:spPr>
                            <wps:txbx>
                              <w:txbxContent>
                                <w:p w14:paraId="7DDF2DF1" w14:textId="77777777" w:rsidR="0038132B" w:rsidRPr="00377A2B" w:rsidRDefault="0038132B" w:rsidP="0038132B">
                                  <w:pPr>
                                    <w:rPr>
                                      <w:sz w:val="24"/>
                                      <w:szCs w:val="28"/>
                                    </w:rPr>
                                  </w:pPr>
                                  <w:r w:rsidRPr="00377A2B">
                                    <w:rPr>
                                      <w:rFonts w:hint="eastAsia"/>
                                      <w:sz w:val="24"/>
                                      <w:szCs w:val="28"/>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AF4EE" id="テキスト ボックス 4" o:spid="_x0000_s1028" type="#_x0000_t202" style="position:absolute;left:0;text-align:left;margin-left:185.5pt;margin-top:17.75pt;width:25.2pt;height:2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" fillcolor="white [3201]" stroked="f" strokeweight=".5pt">
                      <v:textbox inset="0,0,0,0">
                        <w:txbxContent>
                          <w:p w14:paraId="7DDF2DF1" w14:textId="77777777" w:rsidR="0038132B" w:rsidRPr="00377A2B" w:rsidRDefault="0038132B" w:rsidP="0038132B">
                            <w:pPr>
                              <w:rPr>
                                <w:sz w:val="24"/>
                                <w:szCs w:val="28"/>
                              </w:rPr>
                            </w:pPr>
                            <w:r w:rsidRPr="00377A2B">
                              <w:rPr>
                                <w:rFonts w:hint="eastAsia"/>
                                <w:sz w:val="24"/>
                                <w:szCs w:val="28"/>
                              </w:rPr>
                              <w:t>㊞</w:t>
                            </w:r>
                          </w:p>
                        </w:txbxContent>
                      </v:textbox>
                    </v:shape>
                  </w:pict>
                </mc:Fallback>
              </mc:AlternateContent>
            </w:r>
          </w:p>
        </w:tc>
      </w:tr>
      <w:tr w:rsidR="00377A2B" w14:paraId="76E14E71" w14:textId="77777777" w:rsidTr="0086310B">
        <w:trPr>
          <w:trHeight w:val="20"/>
        </w:trPr>
        <w:tc>
          <w:tcPr>
            <w:tcW w:w="1079" w:type="dxa"/>
          </w:tcPr>
          <w:p w14:paraId="5CEACCFA" w14:textId="77777777" w:rsidR="00377A2B" w:rsidRDefault="00377A2B" w:rsidP="0086310B">
            <w:pPr>
              <w:rPr>
                <w:lang w:eastAsia="zh-CN"/>
              </w:rPr>
            </w:pPr>
            <w:r>
              <w:rPr>
                <w:rFonts w:hint="eastAsia"/>
              </w:rPr>
              <w:t>会社名：</w:t>
            </w:r>
          </w:p>
        </w:tc>
        <w:tc>
          <w:tcPr>
            <w:tcW w:w="8618" w:type="dxa"/>
          </w:tcPr>
          <w:p w14:paraId="36C67773" w14:textId="7F75405F" w:rsidR="00377A2B" w:rsidRDefault="00377A2B" w:rsidP="0086310B">
            <w:pPr>
              <w:rPr>
                <w:lang w:eastAsia="zh-CN"/>
              </w:rPr>
            </w:pPr>
          </w:p>
        </w:tc>
      </w:tr>
      <w:tr w:rsidR="00377A2B" w14:paraId="2A2708AE" w14:textId="77777777" w:rsidTr="0086310B">
        <w:trPr>
          <w:trHeight w:val="20"/>
        </w:trPr>
        <w:tc>
          <w:tcPr>
            <w:tcW w:w="1079" w:type="dxa"/>
          </w:tcPr>
          <w:p w14:paraId="3C8B32D2" w14:textId="77777777" w:rsidR="00377A2B" w:rsidRDefault="00377A2B" w:rsidP="0086310B">
            <w:pPr>
              <w:rPr>
                <w:lang w:eastAsia="zh-CN"/>
              </w:rPr>
            </w:pPr>
            <w:r>
              <w:rPr>
                <w:rFonts w:hint="eastAsia"/>
              </w:rPr>
              <w:t>代表者名：</w:t>
            </w:r>
          </w:p>
        </w:tc>
        <w:tc>
          <w:tcPr>
            <w:tcW w:w="8618" w:type="dxa"/>
          </w:tcPr>
          <w:p w14:paraId="4329802D" w14:textId="77777777" w:rsidR="00377A2B" w:rsidRDefault="00377A2B" w:rsidP="0086310B">
            <w:pPr>
              <w:rPr>
                <w:lang w:eastAsia="zh-CN"/>
              </w:rPr>
            </w:pPr>
          </w:p>
        </w:tc>
      </w:tr>
    </w:tbl>
    <w:p w14:paraId="3A5CCBB6" w14:textId="50EFE0B1" w:rsidR="00D831F9" w:rsidRDefault="00D831F9" w:rsidP="00F866E1">
      <w:pPr>
        <w:ind w:leftChars="400" w:left="759"/>
        <w:rPr>
          <w:lang w:eastAsia="zh-CN"/>
        </w:rPr>
      </w:pPr>
    </w:p>
    <w:tbl>
      <w:tblPr>
        <w:tblStyle w:val="a8"/>
        <w:tblpPr w:leftFromText="142" w:rightFromText="142" w:vertAnchor="text" w:horzAnchor="margin" w:tblpY="235"/>
        <w:tblW w:w="0" w:type="auto"/>
        <w:tblLook w:val="04A0" w:firstRow="1" w:lastRow="0" w:firstColumn="1" w:lastColumn="0" w:noHBand="0" w:noVBand="1"/>
      </w:tblPr>
      <w:tblGrid>
        <w:gridCol w:w="10456"/>
      </w:tblGrid>
      <w:tr w:rsidR="00F866E1" w14:paraId="0897B55B" w14:textId="77777777" w:rsidTr="00F866E1">
        <w:tc>
          <w:tcPr>
            <w:tcW w:w="10456" w:type="dxa"/>
          </w:tcPr>
          <w:p w14:paraId="728A3FFA" w14:textId="7C1B1A3A" w:rsidR="00F866E1" w:rsidRDefault="00F866E1" w:rsidP="00F866E1">
            <w:r w:rsidRPr="00D54C6D">
              <w:rPr>
                <w:rFonts w:hint="eastAsia"/>
              </w:rPr>
              <w:t>備考</w:t>
            </w:r>
            <w:r w:rsidR="00B158FB" w:rsidRPr="00D54C6D">
              <w:rPr>
                <w:rFonts w:hint="eastAsia"/>
              </w:rPr>
              <w:t>（</w:t>
            </w:r>
            <w:r w:rsidR="009A3B23" w:rsidRPr="00D54C6D">
              <w:rPr>
                <w:rFonts w:hint="eastAsia"/>
              </w:rPr>
              <w:t>承諾</w:t>
            </w:r>
            <w:r w:rsidR="00B158FB" w:rsidRPr="00D54C6D">
              <w:rPr>
                <w:rFonts w:hint="eastAsia"/>
              </w:rPr>
              <w:t>者用）</w:t>
            </w:r>
          </w:p>
          <w:p w14:paraId="3CC54A97" w14:textId="77777777" w:rsidR="00F866E1" w:rsidRPr="009D04A4" w:rsidRDefault="00F866E1" w:rsidP="00F866E1">
            <w:pPr>
              <w:rPr>
                <w:rFonts w:ascii="ＭＳ Ｐゴシック" w:eastAsia="ＭＳ Ｐゴシック" w:hAnsi="ＭＳ Ｐゴシック"/>
                <w:sz w:val="24"/>
                <w:szCs w:val="28"/>
              </w:rPr>
            </w:pPr>
          </w:p>
          <w:p w14:paraId="77CB4491" w14:textId="77777777" w:rsidR="00F866E1" w:rsidRPr="009D04A4" w:rsidRDefault="00F866E1" w:rsidP="00F866E1">
            <w:pPr>
              <w:rPr>
                <w:rFonts w:ascii="ＭＳ Ｐゴシック" w:eastAsia="ＭＳ Ｐゴシック" w:hAnsi="ＭＳ Ｐゴシック"/>
                <w:sz w:val="24"/>
                <w:szCs w:val="28"/>
              </w:rPr>
            </w:pPr>
          </w:p>
          <w:p w14:paraId="4C1253FA" w14:textId="77777777" w:rsidR="00F866E1" w:rsidRPr="009D04A4" w:rsidRDefault="00F866E1" w:rsidP="00F866E1">
            <w:pPr>
              <w:rPr>
                <w:rFonts w:ascii="ＭＳ Ｐゴシック" w:eastAsia="ＭＳ Ｐゴシック" w:hAnsi="ＭＳ Ｐゴシック"/>
                <w:sz w:val="24"/>
                <w:szCs w:val="28"/>
              </w:rPr>
            </w:pPr>
          </w:p>
          <w:p w14:paraId="762C8DD6" w14:textId="77777777" w:rsidR="00F866E1" w:rsidRPr="009D04A4" w:rsidRDefault="00F866E1" w:rsidP="00F866E1">
            <w:pPr>
              <w:rPr>
                <w:rFonts w:ascii="ＭＳ Ｐゴシック" w:eastAsia="ＭＳ Ｐゴシック" w:hAnsi="ＭＳ Ｐゴシック"/>
                <w:sz w:val="24"/>
                <w:szCs w:val="28"/>
              </w:rPr>
            </w:pPr>
          </w:p>
          <w:p w14:paraId="264A39CA" w14:textId="77777777" w:rsidR="00F866E1" w:rsidRDefault="00F866E1" w:rsidP="00F866E1"/>
        </w:tc>
      </w:tr>
    </w:tbl>
    <w:p w14:paraId="3F28CA69" w14:textId="77777777" w:rsidR="00313DED" w:rsidRPr="00590C9F" w:rsidRDefault="00313DED" w:rsidP="00D831F9"/>
    <w:sectPr w:rsidR="00313DED" w:rsidRPr="00590C9F" w:rsidSect="00017D70">
      <w:pgSz w:w="11906" w:h="16838" w:code="9"/>
      <w:pgMar w:top="720" w:right="720" w:bottom="720" w:left="720" w:header="851" w:footer="992" w:gutter="0"/>
      <w:cols w:space="425"/>
      <w:docGrid w:type="linesAndChars" w:linePitch="360" w:charSpace="-41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C0933" w14:textId="77777777" w:rsidR="003A7557" w:rsidRDefault="003A7557" w:rsidP="003E6496">
      <w:r>
        <w:separator/>
      </w:r>
    </w:p>
  </w:endnote>
  <w:endnote w:type="continuationSeparator" w:id="0">
    <w:p w14:paraId="3076CD4E" w14:textId="77777777" w:rsidR="003A7557" w:rsidRDefault="003A7557" w:rsidP="003E6496">
      <w:r>
        <w:continuationSeparator/>
      </w:r>
    </w:p>
  </w:endnote>
  <w:endnote w:type="continuationNotice" w:id="1">
    <w:p w14:paraId="4D3665BA" w14:textId="77777777" w:rsidR="003A7557" w:rsidRDefault="003A75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309DA" w14:textId="77777777" w:rsidR="003A7557" w:rsidRDefault="003A7557" w:rsidP="003E6496">
      <w:r>
        <w:separator/>
      </w:r>
    </w:p>
  </w:footnote>
  <w:footnote w:type="continuationSeparator" w:id="0">
    <w:p w14:paraId="05B22B94" w14:textId="77777777" w:rsidR="003A7557" w:rsidRDefault="003A7557" w:rsidP="003E6496">
      <w:r>
        <w:continuationSeparator/>
      </w:r>
    </w:p>
  </w:footnote>
  <w:footnote w:type="continuationNotice" w:id="1">
    <w:p w14:paraId="3D5D0A17" w14:textId="77777777" w:rsidR="003A7557" w:rsidRDefault="003A755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5513"/>
    <w:multiLevelType w:val="hybridMultilevel"/>
    <w:tmpl w:val="21EA6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181C24"/>
    <w:multiLevelType w:val="hybridMultilevel"/>
    <w:tmpl w:val="044C574E"/>
    <w:lvl w:ilvl="0" w:tplc="03263E6C">
      <w:start w:val="1"/>
      <w:numFmt w:val="decimal"/>
      <w:lvlText w:val="%1."/>
      <w:lvlJc w:val="left"/>
      <w:pPr>
        <w:ind w:left="120" w:hanging="1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89241D"/>
    <w:multiLevelType w:val="hybridMultilevel"/>
    <w:tmpl w:val="44E2F9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A91849"/>
    <w:multiLevelType w:val="hybridMultilevel"/>
    <w:tmpl w:val="1BE23356"/>
    <w:lvl w:ilvl="0" w:tplc="0409000F">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26832529">
    <w:abstractNumId w:val="2"/>
  </w:num>
  <w:num w:numId="2" w16cid:durableId="1281113255">
    <w:abstractNumId w:val="3"/>
  </w:num>
  <w:num w:numId="3" w16cid:durableId="891188768">
    <w:abstractNumId w:val="0"/>
  </w:num>
  <w:num w:numId="4" w16cid:durableId="1078213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0"/>
  <w:bordersDoNotSurroundHeader/>
  <w:bordersDoNotSurroundFooter/>
  <w:proofState w:spelling="clean" w:grammar="dirty"/>
  <w:defaultTabStop w:val="840"/>
  <w:drawingGridHorizontalSpacing w:val="9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5CD"/>
    <w:rsid w:val="00004A27"/>
    <w:rsid w:val="00017D70"/>
    <w:rsid w:val="000840FE"/>
    <w:rsid w:val="000A3D7B"/>
    <w:rsid w:val="000B28E5"/>
    <w:rsid w:val="000C0B75"/>
    <w:rsid w:val="000D5F93"/>
    <w:rsid w:val="000E13BA"/>
    <w:rsid w:val="001032A1"/>
    <w:rsid w:val="0011620C"/>
    <w:rsid w:val="0013614A"/>
    <w:rsid w:val="001427D8"/>
    <w:rsid w:val="00193604"/>
    <w:rsid w:val="001B1531"/>
    <w:rsid w:val="001B6B3F"/>
    <w:rsid w:val="001C087F"/>
    <w:rsid w:val="001F4723"/>
    <w:rsid w:val="00221BFB"/>
    <w:rsid w:val="00233945"/>
    <w:rsid w:val="00243B7F"/>
    <w:rsid w:val="0025381E"/>
    <w:rsid w:val="00253BD8"/>
    <w:rsid w:val="002708BF"/>
    <w:rsid w:val="002B36F8"/>
    <w:rsid w:val="002B7DB0"/>
    <w:rsid w:val="002F488A"/>
    <w:rsid w:val="002F5C93"/>
    <w:rsid w:val="00313DED"/>
    <w:rsid w:val="003637E8"/>
    <w:rsid w:val="00377A2B"/>
    <w:rsid w:val="0038132B"/>
    <w:rsid w:val="003A7557"/>
    <w:rsid w:val="003C6E07"/>
    <w:rsid w:val="003D6398"/>
    <w:rsid w:val="003E48CD"/>
    <w:rsid w:val="003E6496"/>
    <w:rsid w:val="004417D4"/>
    <w:rsid w:val="004679FB"/>
    <w:rsid w:val="004726CE"/>
    <w:rsid w:val="00494B24"/>
    <w:rsid w:val="004977B5"/>
    <w:rsid w:val="004A06D7"/>
    <w:rsid w:val="004F1949"/>
    <w:rsid w:val="004F26F1"/>
    <w:rsid w:val="00513842"/>
    <w:rsid w:val="00517D58"/>
    <w:rsid w:val="005412CB"/>
    <w:rsid w:val="005725A8"/>
    <w:rsid w:val="005903FF"/>
    <w:rsid w:val="00590C9F"/>
    <w:rsid w:val="005B5A3D"/>
    <w:rsid w:val="005C1B74"/>
    <w:rsid w:val="00637145"/>
    <w:rsid w:val="00647C1B"/>
    <w:rsid w:val="00650499"/>
    <w:rsid w:val="006769A0"/>
    <w:rsid w:val="006A6DC5"/>
    <w:rsid w:val="006B2025"/>
    <w:rsid w:val="006E07EE"/>
    <w:rsid w:val="006E7A74"/>
    <w:rsid w:val="00701412"/>
    <w:rsid w:val="0072699B"/>
    <w:rsid w:val="00767F4D"/>
    <w:rsid w:val="00790F23"/>
    <w:rsid w:val="007D18B3"/>
    <w:rsid w:val="00805BB8"/>
    <w:rsid w:val="00832734"/>
    <w:rsid w:val="00861A94"/>
    <w:rsid w:val="008B0CBA"/>
    <w:rsid w:val="008B5A37"/>
    <w:rsid w:val="008D03D3"/>
    <w:rsid w:val="00975920"/>
    <w:rsid w:val="009763F4"/>
    <w:rsid w:val="009A3B23"/>
    <w:rsid w:val="009C38D4"/>
    <w:rsid w:val="009D04A4"/>
    <w:rsid w:val="00A12517"/>
    <w:rsid w:val="00A15363"/>
    <w:rsid w:val="00A928A9"/>
    <w:rsid w:val="00AD33E4"/>
    <w:rsid w:val="00AE32E8"/>
    <w:rsid w:val="00AE51AE"/>
    <w:rsid w:val="00AF3730"/>
    <w:rsid w:val="00B158FB"/>
    <w:rsid w:val="00B266B4"/>
    <w:rsid w:val="00B648C8"/>
    <w:rsid w:val="00B941A6"/>
    <w:rsid w:val="00BA23C6"/>
    <w:rsid w:val="00BA2DCC"/>
    <w:rsid w:val="00BB2040"/>
    <w:rsid w:val="00BE4733"/>
    <w:rsid w:val="00BF6819"/>
    <w:rsid w:val="00C50891"/>
    <w:rsid w:val="00C612EF"/>
    <w:rsid w:val="00C850AF"/>
    <w:rsid w:val="00CA534B"/>
    <w:rsid w:val="00CA5FA2"/>
    <w:rsid w:val="00CD04D3"/>
    <w:rsid w:val="00CD689E"/>
    <w:rsid w:val="00CE2FAA"/>
    <w:rsid w:val="00D022E2"/>
    <w:rsid w:val="00D03EA6"/>
    <w:rsid w:val="00D543CE"/>
    <w:rsid w:val="00D54C6D"/>
    <w:rsid w:val="00D573D4"/>
    <w:rsid w:val="00D612A7"/>
    <w:rsid w:val="00D67814"/>
    <w:rsid w:val="00D831F9"/>
    <w:rsid w:val="00D9656C"/>
    <w:rsid w:val="00DE0DD3"/>
    <w:rsid w:val="00DE6E8D"/>
    <w:rsid w:val="00DF1E2A"/>
    <w:rsid w:val="00E05D9C"/>
    <w:rsid w:val="00E42ED8"/>
    <w:rsid w:val="00E46B5B"/>
    <w:rsid w:val="00E70C9B"/>
    <w:rsid w:val="00E945AC"/>
    <w:rsid w:val="00EA3D41"/>
    <w:rsid w:val="00EB65E9"/>
    <w:rsid w:val="00EC0B3D"/>
    <w:rsid w:val="00ED0D4A"/>
    <w:rsid w:val="00F41FDF"/>
    <w:rsid w:val="00F503F7"/>
    <w:rsid w:val="00F866E1"/>
    <w:rsid w:val="00FA3502"/>
    <w:rsid w:val="00FB25CD"/>
    <w:rsid w:val="00FB7232"/>
    <w:rsid w:val="00FC3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66E378"/>
  <w15:chartTrackingRefBased/>
  <w15:docId w15:val="{9898356F-5020-45BA-B445-A0A7AE8C4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7A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ordinal-number">
    <w:name w:val="ordinal-number"/>
    <w:basedOn w:val="a0"/>
    <w:rsid w:val="00FB25CD"/>
  </w:style>
  <w:style w:type="character" w:customStyle="1" w:styleId="text-format-content">
    <w:name w:val="text-format-content"/>
    <w:basedOn w:val="a0"/>
    <w:rsid w:val="00FB25CD"/>
  </w:style>
  <w:style w:type="character" w:customStyle="1" w:styleId="office-form-theme-quiz-point">
    <w:name w:val="office-form-theme-quiz-point"/>
    <w:basedOn w:val="a0"/>
    <w:rsid w:val="00FB25CD"/>
  </w:style>
  <w:style w:type="paragraph" w:styleId="a3">
    <w:name w:val="List Paragraph"/>
    <w:basedOn w:val="a"/>
    <w:uiPriority w:val="34"/>
    <w:qFormat/>
    <w:rsid w:val="001F4723"/>
    <w:pPr>
      <w:ind w:leftChars="400" w:left="840"/>
    </w:pPr>
  </w:style>
  <w:style w:type="paragraph" w:styleId="a4">
    <w:name w:val="header"/>
    <w:basedOn w:val="a"/>
    <w:link w:val="a5"/>
    <w:uiPriority w:val="99"/>
    <w:unhideWhenUsed/>
    <w:rsid w:val="003E6496"/>
    <w:pPr>
      <w:tabs>
        <w:tab w:val="center" w:pos="4252"/>
        <w:tab w:val="right" w:pos="8504"/>
      </w:tabs>
      <w:snapToGrid w:val="0"/>
    </w:pPr>
  </w:style>
  <w:style w:type="character" w:customStyle="1" w:styleId="a5">
    <w:name w:val="ヘッダー (文字)"/>
    <w:basedOn w:val="a0"/>
    <w:link w:val="a4"/>
    <w:uiPriority w:val="99"/>
    <w:rsid w:val="003E6496"/>
  </w:style>
  <w:style w:type="paragraph" w:styleId="a6">
    <w:name w:val="footer"/>
    <w:basedOn w:val="a"/>
    <w:link w:val="a7"/>
    <w:uiPriority w:val="99"/>
    <w:unhideWhenUsed/>
    <w:rsid w:val="003E6496"/>
    <w:pPr>
      <w:tabs>
        <w:tab w:val="center" w:pos="4252"/>
        <w:tab w:val="right" w:pos="8504"/>
      </w:tabs>
      <w:snapToGrid w:val="0"/>
    </w:pPr>
  </w:style>
  <w:style w:type="character" w:customStyle="1" w:styleId="a7">
    <w:name w:val="フッター (文字)"/>
    <w:basedOn w:val="a0"/>
    <w:link w:val="a6"/>
    <w:uiPriority w:val="99"/>
    <w:rsid w:val="003E6496"/>
  </w:style>
  <w:style w:type="table" w:styleId="a8">
    <w:name w:val="Table Grid"/>
    <w:basedOn w:val="a1"/>
    <w:uiPriority w:val="39"/>
    <w:rsid w:val="00832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FC3D91"/>
    <w:rPr>
      <w:color w:val="808080"/>
    </w:rPr>
  </w:style>
  <w:style w:type="paragraph" w:styleId="aa">
    <w:name w:val="Revision"/>
    <w:hidden/>
    <w:uiPriority w:val="99"/>
    <w:semiHidden/>
    <w:rsid w:val="00CA5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1039">
      <w:bodyDiv w:val="1"/>
      <w:marLeft w:val="0"/>
      <w:marRight w:val="0"/>
      <w:marTop w:val="0"/>
      <w:marBottom w:val="0"/>
      <w:divBdr>
        <w:top w:val="none" w:sz="0" w:space="0" w:color="auto"/>
        <w:left w:val="none" w:sz="0" w:space="0" w:color="auto"/>
        <w:bottom w:val="none" w:sz="0" w:space="0" w:color="auto"/>
        <w:right w:val="none" w:sz="0" w:space="0" w:color="auto"/>
      </w:divBdr>
    </w:div>
    <w:div w:id="233244389">
      <w:bodyDiv w:val="1"/>
      <w:marLeft w:val="0"/>
      <w:marRight w:val="0"/>
      <w:marTop w:val="0"/>
      <w:marBottom w:val="0"/>
      <w:divBdr>
        <w:top w:val="none" w:sz="0" w:space="0" w:color="auto"/>
        <w:left w:val="none" w:sz="0" w:space="0" w:color="auto"/>
        <w:bottom w:val="none" w:sz="0" w:space="0" w:color="auto"/>
        <w:right w:val="none" w:sz="0" w:space="0" w:color="auto"/>
      </w:divBdr>
    </w:div>
    <w:div w:id="304507587">
      <w:bodyDiv w:val="1"/>
      <w:marLeft w:val="0"/>
      <w:marRight w:val="0"/>
      <w:marTop w:val="0"/>
      <w:marBottom w:val="0"/>
      <w:divBdr>
        <w:top w:val="none" w:sz="0" w:space="0" w:color="auto"/>
        <w:left w:val="none" w:sz="0" w:space="0" w:color="auto"/>
        <w:bottom w:val="none" w:sz="0" w:space="0" w:color="auto"/>
        <w:right w:val="none" w:sz="0" w:space="0" w:color="auto"/>
      </w:divBdr>
    </w:div>
    <w:div w:id="426653080">
      <w:bodyDiv w:val="1"/>
      <w:marLeft w:val="0"/>
      <w:marRight w:val="0"/>
      <w:marTop w:val="0"/>
      <w:marBottom w:val="0"/>
      <w:divBdr>
        <w:top w:val="none" w:sz="0" w:space="0" w:color="auto"/>
        <w:left w:val="none" w:sz="0" w:space="0" w:color="auto"/>
        <w:bottom w:val="none" w:sz="0" w:space="0" w:color="auto"/>
        <w:right w:val="none" w:sz="0" w:space="0" w:color="auto"/>
      </w:divBdr>
    </w:div>
    <w:div w:id="707148079">
      <w:bodyDiv w:val="1"/>
      <w:marLeft w:val="0"/>
      <w:marRight w:val="0"/>
      <w:marTop w:val="0"/>
      <w:marBottom w:val="0"/>
      <w:divBdr>
        <w:top w:val="none" w:sz="0" w:space="0" w:color="auto"/>
        <w:left w:val="none" w:sz="0" w:space="0" w:color="auto"/>
        <w:bottom w:val="none" w:sz="0" w:space="0" w:color="auto"/>
        <w:right w:val="none" w:sz="0" w:space="0" w:color="auto"/>
      </w:divBdr>
    </w:div>
    <w:div w:id="793594085">
      <w:bodyDiv w:val="1"/>
      <w:marLeft w:val="0"/>
      <w:marRight w:val="0"/>
      <w:marTop w:val="0"/>
      <w:marBottom w:val="0"/>
      <w:divBdr>
        <w:top w:val="none" w:sz="0" w:space="0" w:color="auto"/>
        <w:left w:val="none" w:sz="0" w:space="0" w:color="auto"/>
        <w:bottom w:val="none" w:sz="0" w:space="0" w:color="auto"/>
        <w:right w:val="none" w:sz="0" w:space="0" w:color="auto"/>
      </w:divBdr>
    </w:div>
    <w:div w:id="855849346">
      <w:bodyDiv w:val="1"/>
      <w:marLeft w:val="0"/>
      <w:marRight w:val="0"/>
      <w:marTop w:val="0"/>
      <w:marBottom w:val="0"/>
      <w:divBdr>
        <w:top w:val="none" w:sz="0" w:space="0" w:color="auto"/>
        <w:left w:val="none" w:sz="0" w:space="0" w:color="auto"/>
        <w:bottom w:val="none" w:sz="0" w:space="0" w:color="auto"/>
        <w:right w:val="none" w:sz="0" w:space="0" w:color="auto"/>
      </w:divBdr>
      <w:divsChild>
        <w:div w:id="618026231">
          <w:marLeft w:val="0"/>
          <w:marRight w:val="0"/>
          <w:marTop w:val="0"/>
          <w:marBottom w:val="0"/>
          <w:divBdr>
            <w:top w:val="none" w:sz="0" w:space="0" w:color="auto"/>
            <w:left w:val="none" w:sz="0" w:space="0" w:color="auto"/>
            <w:bottom w:val="none" w:sz="0" w:space="0" w:color="auto"/>
            <w:right w:val="none" w:sz="0" w:space="0" w:color="auto"/>
          </w:divBdr>
          <w:divsChild>
            <w:div w:id="77560847">
              <w:marLeft w:val="0"/>
              <w:marRight w:val="0"/>
              <w:marTop w:val="0"/>
              <w:marBottom w:val="0"/>
              <w:divBdr>
                <w:top w:val="none" w:sz="0" w:space="0" w:color="auto"/>
                <w:left w:val="none" w:sz="0" w:space="0" w:color="auto"/>
                <w:bottom w:val="none" w:sz="0" w:space="0" w:color="auto"/>
                <w:right w:val="none" w:sz="0" w:space="0" w:color="auto"/>
              </w:divBdr>
              <w:divsChild>
                <w:div w:id="931085390">
                  <w:marLeft w:val="0"/>
                  <w:marRight w:val="0"/>
                  <w:marTop w:val="0"/>
                  <w:marBottom w:val="0"/>
                  <w:divBdr>
                    <w:top w:val="none" w:sz="0" w:space="0" w:color="auto"/>
                    <w:left w:val="none" w:sz="0" w:space="0" w:color="auto"/>
                    <w:bottom w:val="none" w:sz="0" w:space="0" w:color="auto"/>
                    <w:right w:val="none" w:sz="0" w:space="0" w:color="auto"/>
                  </w:divBdr>
                  <w:divsChild>
                    <w:div w:id="1923492986">
                      <w:marLeft w:val="0"/>
                      <w:marRight w:val="0"/>
                      <w:marTop w:val="0"/>
                      <w:marBottom w:val="0"/>
                      <w:divBdr>
                        <w:top w:val="none" w:sz="0" w:space="0" w:color="auto"/>
                        <w:left w:val="none" w:sz="0" w:space="0" w:color="auto"/>
                        <w:bottom w:val="none" w:sz="0" w:space="0" w:color="auto"/>
                        <w:right w:val="none" w:sz="0" w:space="0" w:color="auto"/>
                      </w:divBdr>
                      <w:divsChild>
                        <w:div w:id="1192913026">
                          <w:marLeft w:val="0"/>
                          <w:marRight w:val="0"/>
                          <w:marTop w:val="0"/>
                          <w:marBottom w:val="0"/>
                          <w:divBdr>
                            <w:top w:val="none" w:sz="0" w:space="0" w:color="auto"/>
                            <w:left w:val="none" w:sz="0" w:space="0" w:color="auto"/>
                            <w:bottom w:val="none" w:sz="0" w:space="0" w:color="auto"/>
                            <w:right w:val="none" w:sz="0" w:space="0" w:color="auto"/>
                          </w:divBdr>
                          <w:divsChild>
                            <w:div w:id="700781925">
                              <w:marLeft w:val="300"/>
                              <w:marRight w:val="0"/>
                              <w:marTop w:val="0"/>
                              <w:marBottom w:val="0"/>
                              <w:divBdr>
                                <w:top w:val="none" w:sz="0" w:space="0" w:color="auto"/>
                                <w:left w:val="none" w:sz="0" w:space="0" w:color="auto"/>
                                <w:bottom w:val="none" w:sz="0" w:space="0" w:color="auto"/>
                                <w:right w:val="none" w:sz="0" w:space="0" w:color="auto"/>
                              </w:divBdr>
                              <w:divsChild>
                                <w:div w:id="43144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960857">
                      <w:marLeft w:val="300"/>
                      <w:marRight w:val="0"/>
                      <w:marTop w:val="300"/>
                      <w:marBottom w:val="0"/>
                      <w:divBdr>
                        <w:top w:val="none" w:sz="0" w:space="0" w:color="auto"/>
                        <w:left w:val="none" w:sz="0" w:space="0" w:color="auto"/>
                        <w:bottom w:val="none" w:sz="0" w:space="0" w:color="auto"/>
                        <w:right w:val="none" w:sz="0" w:space="0" w:color="auto"/>
                      </w:divBdr>
                      <w:divsChild>
                        <w:div w:id="574360226">
                          <w:marLeft w:val="0"/>
                          <w:marRight w:val="0"/>
                          <w:marTop w:val="0"/>
                          <w:marBottom w:val="0"/>
                          <w:divBdr>
                            <w:top w:val="none" w:sz="0" w:space="0" w:color="auto"/>
                            <w:left w:val="none" w:sz="0" w:space="0" w:color="auto"/>
                            <w:bottom w:val="none" w:sz="0" w:space="0" w:color="auto"/>
                            <w:right w:val="none" w:sz="0" w:space="0" w:color="auto"/>
                          </w:divBdr>
                          <w:divsChild>
                            <w:div w:id="381713966">
                              <w:marLeft w:val="0"/>
                              <w:marRight w:val="450"/>
                              <w:marTop w:val="0"/>
                              <w:marBottom w:val="0"/>
                              <w:divBdr>
                                <w:top w:val="none" w:sz="0" w:space="0" w:color="auto"/>
                                <w:left w:val="none" w:sz="0" w:space="0" w:color="auto"/>
                                <w:bottom w:val="none" w:sz="0" w:space="0" w:color="auto"/>
                                <w:right w:val="none" w:sz="0" w:space="0" w:color="auto"/>
                              </w:divBdr>
                              <w:divsChild>
                                <w:div w:id="248001577">
                                  <w:marLeft w:val="0"/>
                                  <w:marRight w:val="0"/>
                                  <w:marTop w:val="0"/>
                                  <w:marBottom w:val="0"/>
                                  <w:divBdr>
                                    <w:top w:val="none" w:sz="0" w:space="0" w:color="auto"/>
                                    <w:left w:val="none" w:sz="0" w:space="0" w:color="auto"/>
                                    <w:bottom w:val="none" w:sz="0" w:space="0" w:color="auto"/>
                                    <w:right w:val="none" w:sz="0" w:space="0" w:color="auto"/>
                                  </w:divBdr>
                                  <w:divsChild>
                                    <w:div w:id="134100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71814">
                              <w:marLeft w:val="0"/>
                              <w:marRight w:val="450"/>
                              <w:marTop w:val="300"/>
                              <w:marBottom w:val="0"/>
                              <w:divBdr>
                                <w:top w:val="none" w:sz="0" w:space="0" w:color="auto"/>
                                <w:left w:val="none" w:sz="0" w:space="0" w:color="auto"/>
                                <w:bottom w:val="none" w:sz="0" w:space="0" w:color="auto"/>
                                <w:right w:val="none" w:sz="0" w:space="0" w:color="auto"/>
                              </w:divBdr>
                              <w:divsChild>
                                <w:div w:id="1617562030">
                                  <w:marLeft w:val="0"/>
                                  <w:marRight w:val="0"/>
                                  <w:marTop w:val="0"/>
                                  <w:marBottom w:val="0"/>
                                  <w:divBdr>
                                    <w:top w:val="none" w:sz="0" w:space="0" w:color="auto"/>
                                    <w:left w:val="none" w:sz="0" w:space="0" w:color="auto"/>
                                    <w:bottom w:val="none" w:sz="0" w:space="0" w:color="auto"/>
                                    <w:right w:val="none" w:sz="0" w:space="0" w:color="auto"/>
                                  </w:divBdr>
                                  <w:divsChild>
                                    <w:div w:id="124329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563076">
              <w:marLeft w:val="0"/>
              <w:marRight w:val="0"/>
              <w:marTop w:val="0"/>
              <w:marBottom w:val="0"/>
              <w:divBdr>
                <w:top w:val="none" w:sz="0" w:space="0" w:color="auto"/>
                <w:left w:val="none" w:sz="0" w:space="0" w:color="auto"/>
                <w:bottom w:val="none" w:sz="0" w:space="0" w:color="auto"/>
                <w:right w:val="none" w:sz="0" w:space="0" w:color="auto"/>
              </w:divBdr>
              <w:divsChild>
                <w:div w:id="2037807260">
                  <w:marLeft w:val="0"/>
                  <w:marRight w:val="0"/>
                  <w:marTop w:val="0"/>
                  <w:marBottom w:val="0"/>
                  <w:divBdr>
                    <w:top w:val="none" w:sz="0" w:space="0" w:color="auto"/>
                    <w:left w:val="none" w:sz="0" w:space="0" w:color="auto"/>
                    <w:bottom w:val="none" w:sz="0" w:space="0" w:color="auto"/>
                    <w:right w:val="none" w:sz="0" w:space="0" w:color="auto"/>
                  </w:divBdr>
                  <w:divsChild>
                    <w:div w:id="1618952781">
                      <w:marLeft w:val="0"/>
                      <w:marRight w:val="0"/>
                      <w:marTop w:val="0"/>
                      <w:marBottom w:val="0"/>
                      <w:divBdr>
                        <w:top w:val="none" w:sz="0" w:space="0" w:color="auto"/>
                        <w:left w:val="none" w:sz="0" w:space="0" w:color="auto"/>
                        <w:bottom w:val="none" w:sz="0" w:space="0" w:color="auto"/>
                        <w:right w:val="none" w:sz="0" w:space="0" w:color="auto"/>
                      </w:divBdr>
                      <w:divsChild>
                        <w:div w:id="720058958">
                          <w:marLeft w:val="0"/>
                          <w:marRight w:val="0"/>
                          <w:marTop w:val="0"/>
                          <w:marBottom w:val="0"/>
                          <w:divBdr>
                            <w:top w:val="none" w:sz="0" w:space="0" w:color="auto"/>
                            <w:left w:val="none" w:sz="0" w:space="0" w:color="auto"/>
                            <w:bottom w:val="none" w:sz="0" w:space="0" w:color="auto"/>
                            <w:right w:val="none" w:sz="0" w:space="0" w:color="auto"/>
                          </w:divBdr>
                          <w:divsChild>
                            <w:div w:id="389502206">
                              <w:marLeft w:val="300"/>
                              <w:marRight w:val="0"/>
                              <w:marTop w:val="0"/>
                              <w:marBottom w:val="0"/>
                              <w:divBdr>
                                <w:top w:val="none" w:sz="0" w:space="0" w:color="auto"/>
                                <w:left w:val="none" w:sz="0" w:space="0" w:color="auto"/>
                                <w:bottom w:val="none" w:sz="0" w:space="0" w:color="auto"/>
                                <w:right w:val="none" w:sz="0" w:space="0" w:color="auto"/>
                              </w:divBdr>
                              <w:divsChild>
                                <w:div w:id="20167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782421">
                      <w:marLeft w:val="300"/>
                      <w:marRight w:val="0"/>
                      <w:marTop w:val="300"/>
                      <w:marBottom w:val="0"/>
                      <w:divBdr>
                        <w:top w:val="none" w:sz="0" w:space="0" w:color="auto"/>
                        <w:left w:val="none" w:sz="0" w:space="0" w:color="auto"/>
                        <w:bottom w:val="none" w:sz="0" w:space="0" w:color="auto"/>
                        <w:right w:val="none" w:sz="0" w:space="0" w:color="auto"/>
                      </w:divBdr>
                      <w:divsChild>
                        <w:div w:id="1636794329">
                          <w:marLeft w:val="0"/>
                          <w:marRight w:val="0"/>
                          <w:marTop w:val="0"/>
                          <w:marBottom w:val="0"/>
                          <w:divBdr>
                            <w:top w:val="none" w:sz="0" w:space="0" w:color="auto"/>
                            <w:left w:val="none" w:sz="0" w:space="0" w:color="auto"/>
                            <w:bottom w:val="none" w:sz="0" w:space="0" w:color="auto"/>
                            <w:right w:val="none" w:sz="0" w:space="0" w:color="auto"/>
                          </w:divBdr>
                          <w:divsChild>
                            <w:div w:id="76290299">
                              <w:marLeft w:val="0"/>
                              <w:marRight w:val="450"/>
                              <w:marTop w:val="300"/>
                              <w:marBottom w:val="0"/>
                              <w:divBdr>
                                <w:top w:val="none" w:sz="0" w:space="0" w:color="auto"/>
                                <w:left w:val="none" w:sz="0" w:space="0" w:color="auto"/>
                                <w:bottom w:val="none" w:sz="0" w:space="0" w:color="auto"/>
                                <w:right w:val="none" w:sz="0" w:space="0" w:color="auto"/>
                              </w:divBdr>
                              <w:divsChild>
                                <w:div w:id="953442424">
                                  <w:marLeft w:val="0"/>
                                  <w:marRight w:val="0"/>
                                  <w:marTop w:val="0"/>
                                  <w:marBottom w:val="0"/>
                                  <w:divBdr>
                                    <w:top w:val="none" w:sz="0" w:space="0" w:color="auto"/>
                                    <w:left w:val="none" w:sz="0" w:space="0" w:color="auto"/>
                                    <w:bottom w:val="none" w:sz="0" w:space="0" w:color="auto"/>
                                    <w:right w:val="none" w:sz="0" w:space="0" w:color="auto"/>
                                  </w:divBdr>
                                  <w:divsChild>
                                    <w:div w:id="39689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6730">
                              <w:marLeft w:val="0"/>
                              <w:marRight w:val="450"/>
                              <w:marTop w:val="0"/>
                              <w:marBottom w:val="0"/>
                              <w:divBdr>
                                <w:top w:val="none" w:sz="0" w:space="0" w:color="auto"/>
                                <w:left w:val="none" w:sz="0" w:space="0" w:color="auto"/>
                                <w:bottom w:val="none" w:sz="0" w:space="0" w:color="auto"/>
                                <w:right w:val="none" w:sz="0" w:space="0" w:color="auto"/>
                              </w:divBdr>
                              <w:divsChild>
                                <w:div w:id="898975322">
                                  <w:marLeft w:val="0"/>
                                  <w:marRight w:val="0"/>
                                  <w:marTop w:val="0"/>
                                  <w:marBottom w:val="0"/>
                                  <w:divBdr>
                                    <w:top w:val="none" w:sz="0" w:space="0" w:color="auto"/>
                                    <w:left w:val="none" w:sz="0" w:space="0" w:color="auto"/>
                                    <w:bottom w:val="none" w:sz="0" w:space="0" w:color="auto"/>
                                    <w:right w:val="none" w:sz="0" w:space="0" w:color="auto"/>
                                  </w:divBdr>
                                  <w:divsChild>
                                    <w:div w:id="44396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210276">
              <w:marLeft w:val="0"/>
              <w:marRight w:val="0"/>
              <w:marTop w:val="0"/>
              <w:marBottom w:val="0"/>
              <w:divBdr>
                <w:top w:val="none" w:sz="0" w:space="0" w:color="auto"/>
                <w:left w:val="none" w:sz="0" w:space="0" w:color="auto"/>
                <w:bottom w:val="none" w:sz="0" w:space="0" w:color="auto"/>
                <w:right w:val="none" w:sz="0" w:space="0" w:color="auto"/>
              </w:divBdr>
              <w:divsChild>
                <w:div w:id="20907149">
                  <w:marLeft w:val="0"/>
                  <w:marRight w:val="0"/>
                  <w:marTop w:val="0"/>
                  <w:marBottom w:val="0"/>
                  <w:divBdr>
                    <w:top w:val="none" w:sz="0" w:space="0" w:color="auto"/>
                    <w:left w:val="none" w:sz="0" w:space="0" w:color="auto"/>
                    <w:bottom w:val="none" w:sz="0" w:space="0" w:color="auto"/>
                    <w:right w:val="none" w:sz="0" w:space="0" w:color="auto"/>
                  </w:divBdr>
                  <w:divsChild>
                    <w:div w:id="440733106">
                      <w:marLeft w:val="300"/>
                      <w:marRight w:val="0"/>
                      <w:marTop w:val="300"/>
                      <w:marBottom w:val="0"/>
                      <w:divBdr>
                        <w:top w:val="none" w:sz="0" w:space="0" w:color="auto"/>
                        <w:left w:val="none" w:sz="0" w:space="0" w:color="auto"/>
                        <w:bottom w:val="none" w:sz="0" w:space="0" w:color="auto"/>
                        <w:right w:val="none" w:sz="0" w:space="0" w:color="auto"/>
                      </w:divBdr>
                      <w:divsChild>
                        <w:div w:id="2094083189">
                          <w:marLeft w:val="0"/>
                          <w:marRight w:val="0"/>
                          <w:marTop w:val="0"/>
                          <w:marBottom w:val="0"/>
                          <w:divBdr>
                            <w:top w:val="none" w:sz="0" w:space="0" w:color="auto"/>
                            <w:left w:val="none" w:sz="0" w:space="0" w:color="auto"/>
                            <w:bottom w:val="none" w:sz="0" w:space="0" w:color="auto"/>
                            <w:right w:val="none" w:sz="0" w:space="0" w:color="auto"/>
                          </w:divBdr>
                          <w:divsChild>
                            <w:div w:id="1957058352">
                              <w:marLeft w:val="0"/>
                              <w:marRight w:val="450"/>
                              <w:marTop w:val="300"/>
                              <w:marBottom w:val="0"/>
                              <w:divBdr>
                                <w:top w:val="none" w:sz="0" w:space="0" w:color="auto"/>
                                <w:left w:val="none" w:sz="0" w:space="0" w:color="auto"/>
                                <w:bottom w:val="none" w:sz="0" w:space="0" w:color="auto"/>
                                <w:right w:val="none" w:sz="0" w:space="0" w:color="auto"/>
                              </w:divBdr>
                              <w:divsChild>
                                <w:div w:id="1214317171">
                                  <w:marLeft w:val="0"/>
                                  <w:marRight w:val="0"/>
                                  <w:marTop w:val="0"/>
                                  <w:marBottom w:val="0"/>
                                  <w:divBdr>
                                    <w:top w:val="none" w:sz="0" w:space="0" w:color="auto"/>
                                    <w:left w:val="none" w:sz="0" w:space="0" w:color="auto"/>
                                    <w:bottom w:val="none" w:sz="0" w:space="0" w:color="auto"/>
                                    <w:right w:val="none" w:sz="0" w:space="0" w:color="auto"/>
                                  </w:divBdr>
                                  <w:divsChild>
                                    <w:div w:id="183359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05662">
                              <w:marLeft w:val="0"/>
                              <w:marRight w:val="450"/>
                              <w:marTop w:val="0"/>
                              <w:marBottom w:val="0"/>
                              <w:divBdr>
                                <w:top w:val="none" w:sz="0" w:space="0" w:color="auto"/>
                                <w:left w:val="none" w:sz="0" w:space="0" w:color="auto"/>
                                <w:bottom w:val="none" w:sz="0" w:space="0" w:color="auto"/>
                                <w:right w:val="none" w:sz="0" w:space="0" w:color="auto"/>
                              </w:divBdr>
                              <w:divsChild>
                                <w:div w:id="1264875328">
                                  <w:marLeft w:val="0"/>
                                  <w:marRight w:val="0"/>
                                  <w:marTop w:val="0"/>
                                  <w:marBottom w:val="0"/>
                                  <w:divBdr>
                                    <w:top w:val="none" w:sz="0" w:space="0" w:color="auto"/>
                                    <w:left w:val="none" w:sz="0" w:space="0" w:color="auto"/>
                                    <w:bottom w:val="none" w:sz="0" w:space="0" w:color="auto"/>
                                    <w:right w:val="none" w:sz="0" w:space="0" w:color="auto"/>
                                  </w:divBdr>
                                  <w:divsChild>
                                    <w:div w:id="205772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877810">
                      <w:marLeft w:val="0"/>
                      <w:marRight w:val="0"/>
                      <w:marTop w:val="0"/>
                      <w:marBottom w:val="0"/>
                      <w:divBdr>
                        <w:top w:val="none" w:sz="0" w:space="0" w:color="auto"/>
                        <w:left w:val="none" w:sz="0" w:space="0" w:color="auto"/>
                        <w:bottom w:val="none" w:sz="0" w:space="0" w:color="auto"/>
                        <w:right w:val="none" w:sz="0" w:space="0" w:color="auto"/>
                      </w:divBdr>
                      <w:divsChild>
                        <w:div w:id="1203206812">
                          <w:marLeft w:val="0"/>
                          <w:marRight w:val="0"/>
                          <w:marTop w:val="0"/>
                          <w:marBottom w:val="0"/>
                          <w:divBdr>
                            <w:top w:val="none" w:sz="0" w:space="0" w:color="auto"/>
                            <w:left w:val="none" w:sz="0" w:space="0" w:color="auto"/>
                            <w:bottom w:val="none" w:sz="0" w:space="0" w:color="auto"/>
                            <w:right w:val="none" w:sz="0" w:space="0" w:color="auto"/>
                          </w:divBdr>
                          <w:divsChild>
                            <w:div w:id="1262490804">
                              <w:marLeft w:val="300"/>
                              <w:marRight w:val="0"/>
                              <w:marTop w:val="0"/>
                              <w:marBottom w:val="0"/>
                              <w:divBdr>
                                <w:top w:val="none" w:sz="0" w:space="0" w:color="auto"/>
                                <w:left w:val="none" w:sz="0" w:space="0" w:color="auto"/>
                                <w:bottom w:val="none" w:sz="0" w:space="0" w:color="auto"/>
                                <w:right w:val="none" w:sz="0" w:space="0" w:color="auto"/>
                              </w:divBdr>
                              <w:divsChild>
                                <w:div w:id="11916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4673210">
              <w:marLeft w:val="0"/>
              <w:marRight w:val="0"/>
              <w:marTop w:val="0"/>
              <w:marBottom w:val="0"/>
              <w:divBdr>
                <w:top w:val="none" w:sz="0" w:space="0" w:color="auto"/>
                <w:left w:val="none" w:sz="0" w:space="0" w:color="auto"/>
                <w:bottom w:val="none" w:sz="0" w:space="0" w:color="auto"/>
                <w:right w:val="none" w:sz="0" w:space="0" w:color="auto"/>
              </w:divBdr>
              <w:divsChild>
                <w:div w:id="650528183">
                  <w:marLeft w:val="0"/>
                  <w:marRight w:val="0"/>
                  <w:marTop w:val="0"/>
                  <w:marBottom w:val="0"/>
                  <w:divBdr>
                    <w:top w:val="none" w:sz="0" w:space="0" w:color="auto"/>
                    <w:left w:val="none" w:sz="0" w:space="0" w:color="auto"/>
                    <w:bottom w:val="none" w:sz="0" w:space="0" w:color="auto"/>
                    <w:right w:val="none" w:sz="0" w:space="0" w:color="auto"/>
                  </w:divBdr>
                  <w:divsChild>
                    <w:div w:id="1850833716">
                      <w:marLeft w:val="0"/>
                      <w:marRight w:val="0"/>
                      <w:marTop w:val="0"/>
                      <w:marBottom w:val="0"/>
                      <w:divBdr>
                        <w:top w:val="none" w:sz="0" w:space="0" w:color="auto"/>
                        <w:left w:val="none" w:sz="0" w:space="0" w:color="auto"/>
                        <w:bottom w:val="none" w:sz="0" w:space="0" w:color="auto"/>
                        <w:right w:val="none" w:sz="0" w:space="0" w:color="auto"/>
                      </w:divBdr>
                      <w:divsChild>
                        <w:div w:id="2038577459">
                          <w:marLeft w:val="0"/>
                          <w:marRight w:val="0"/>
                          <w:marTop w:val="0"/>
                          <w:marBottom w:val="0"/>
                          <w:divBdr>
                            <w:top w:val="none" w:sz="0" w:space="0" w:color="auto"/>
                            <w:left w:val="none" w:sz="0" w:space="0" w:color="auto"/>
                            <w:bottom w:val="none" w:sz="0" w:space="0" w:color="auto"/>
                            <w:right w:val="none" w:sz="0" w:space="0" w:color="auto"/>
                          </w:divBdr>
                          <w:divsChild>
                            <w:div w:id="1168138080">
                              <w:marLeft w:val="300"/>
                              <w:marRight w:val="0"/>
                              <w:marTop w:val="0"/>
                              <w:marBottom w:val="0"/>
                              <w:divBdr>
                                <w:top w:val="none" w:sz="0" w:space="0" w:color="auto"/>
                                <w:left w:val="none" w:sz="0" w:space="0" w:color="auto"/>
                                <w:bottom w:val="none" w:sz="0" w:space="0" w:color="auto"/>
                                <w:right w:val="none" w:sz="0" w:space="0" w:color="auto"/>
                              </w:divBdr>
                              <w:divsChild>
                                <w:div w:id="9727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866027">
                      <w:marLeft w:val="300"/>
                      <w:marRight w:val="0"/>
                      <w:marTop w:val="300"/>
                      <w:marBottom w:val="0"/>
                      <w:divBdr>
                        <w:top w:val="none" w:sz="0" w:space="0" w:color="auto"/>
                        <w:left w:val="none" w:sz="0" w:space="0" w:color="auto"/>
                        <w:bottom w:val="none" w:sz="0" w:space="0" w:color="auto"/>
                        <w:right w:val="none" w:sz="0" w:space="0" w:color="auto"/>
                      </w:divBdr>
                      <w:divsChild>
                        <w:div w:id="1957521562">
                          <w:marLeft w:val="0"/>
                          <w:marRight w:val="0"/>
                          <w:marTop w:val="0"/>
                          <w:marBottom w:val="0"/>
                          <w:divBdr>
                            <w:top w:val="none" w:sz="0" w:space="0" w:color="auto"/>
                            <w:left w:val="none" w:sz="0" w:space="0" w:color="auto"/>
                            <w:bottom w:val="none" w:sz="0" w:space="0" w:color="auto"/>
                            <w:right w:val="none" w:sz="0" w:space="0" w:color="auto"/>
                          </w:divBdr>
                          <w:divsChild>
                            <w:div w:id="923756635">
                              <w:marLeft w:val="0"/>
                              <w:marRight w:val="450"/>
                              <w:marTop w:val="0"/>
                              <w:marBottom w:val="0"/>
                              <w:divBdr>
                                <w:top w:val="none" w:sz="0" w:space="0" w:color="auto"/>
                                <w:left w:val="none" w:sz="0" w:space="0" w:color="auto"/>
                                <w:bottom w:val="none" w:sz="0" w:space="0" w:color="auto"/>
                                <w:right w:val="none" w:sz="0" w:space="0" w:color="auto"/>
                              </w:divBdr>
                              <w:divsChild>
                                <w:div w:id="887690576">
                                  <w:marLeft w:val="0"/>
                                  <w:marRight w:val="0"/>
                                  <w:marTop w:val="0"/>
                                  <w:marBottom w:val="0"/>
                                  <w:divBdr>
                                    <w:top w:val="none" w:sz="0" w:space="0" w:color="auto"/>
                                    <w:left w:val="none" w:sz="0" w:space="0" w:color="auto"/>
                                    <w:bottom w:val="none" w:sz="0" w:space="0" w:color="auto"/>
                                    <w:right w:val="none" w:sz="0" w:space="0" w:color="auto"/>
                                  </w:divBdr>
                                  <w:divsChild>
                                    <w:div w:id="64173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07079">
                              <w:marLeft w:val="0"/>
                              <w:marRight w:val="450"/>
                              <w:marTop w:val="300"/>
                              <w:marBottom w:val="0"/>
                              <w:divBdr>
                                <w:top w:val="none" w:sz="0" w:space="0" w:color="auto"/>
                                <w:left w:val="none" w:sz="0" w:space="0" w:color="auto"/>
                                <w:bottom w:val="none" w:sz="0" w:space="0" w:color="auto"/>
                                <w:right w:val="none" w:sz="0" w:space="0" w:color="auto"/>
                              </w:divBdr>
                              <w:divsChild>
                                <w:div w:id="1994067738">
                                  <w:marLeft w:val="0"/>
                                  <w:marRight w:val="0"/>
                                  <w:marTop w:val="0"/>
                                  <w:marBottom w:val="0"/>
                                  <w:divBdr>
                                    <w:top w:val="none" w:sz="0" w:space="0" w:color="auto"/>
                                    <w:left w:val="none" w:sz="0" w:space="0" w:color="auto"/>
                                    <w:bottom w:val="none" w:sz="0" w:space="0" w:color="auto"/>
                                    <w:right w:val="none" w:sz="0" w:space="0" w:color="auto"/>
                                  </w:divBdr>
                                  <w:divsChild>
                                    <w:div w:id="43266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6336310">
              <w:marLeft w:val="0"/>
              <w:marRight w:val="0"/>
              <w:marTop w:val="0"/>
              <w:marBottom w:val="0"/>
              <w:divBdr>
                <w:top w:val="none" w:sz="0" w:space="0" w:color="auto"/>
                <w:left w:val="none" w:sz="0" w:space="0" w:color="auto"/>
                <w:bottom w:val="none" w:sz="0" w:space="0" w:color="auto"/>
                <w:right w:val="none" w:sz="0" w:space="0" w:color="auto"/>
              </w:divBdr>
              <w:divsChild>
                <w:div w:id="66266395">
                  <w:marLeft w:val="0"/>
                  <w:marRight w:val="0"/>
                  <w:marTop w:val="0"/>
                  <w:marBottom w:val="0"/>
                  <w:divBdr>
                    <w:top w:val="none" w:sz="0" w:space="0" w:color="auto"/>
                    <w:left w:val="none" w:sz="0" w:space="0" w:color="auto"/>
                    <w:bottom w:val="none" w:sz="0" w:space="0" w:color="auto"/>
                    <w:right w:val="none" w:sz="0" w:space="0" w:color="auto"/>
                  </w:divBdr>
                  <w:divsChild>
                    <w:div w:id="187262100">
                      <w:marLeft w:val="0"/>
                      <w:marRight w:val="0"/>
                      <w:marTop w:val="0"/>
                      <w:marBottom w:val="0"/>
                      <w:divBdr>
                        <w:top w:val="none" w:sz="0" w:space="0" w:color="auto"/>
                        <w:left w:val="none" w:sz="0" w:space="0" w:color="auto"/>
                        <w:bottom w:val="none" w:sz="0" w:space="0" w:color="auto"/>
                        <w:right w:val="none" w:sz="0" w:space="0" w:color="auto"/>
                      </w:divBdr>
                      <w:divsChild>
                        <w:div w:id="1396273273">
                          <w:marLeft w:val="0"/>
                          <w:marRight w:val="0"/>
                          <w:marTop w:val="0"/>
                          <w:marBottom w:val="0"/>
                          <w:divBdr>
                            <w:top w:val="none" w:sz="0" w:space="0" w:color="auto"/>
                            <w:left w:val="none" w:sz="0" w:space="0" w:color="auto"/>
                            <w:bottom w:val="none" w:sz="0" w:space="0" w:color="auto"/>
                            <w:right w:val="none" w:sz="0" w:space="0" w:color="auto"/>
                          </w:divBdr>
                          <w:divsChild>
                            <w:div w:id="1911650425">
                              <w:marLeft w:val="300"/>
                              <w:marRight w:val="0"/>
                              <w:marTop w:val="0"/>
                              <w:marBottom w:val="0"/>
                              <w:divBdr>
                                <w:top w:val="none" w:sz="0" w:space="0" w:color="auto"/>
                                <w:left w:val="none" w:sz="0" w:space="0" w:color="auto"/>
                                <w:bottom w:val="none" w:sz="0" w:space="0" w:color="auto"/>
                                <w:right w:val="none" w:sz="0" w:space="0" w:color="auto"/>
                              </w:divBdr>
                              <w:divsChild>
                                <w:div w:id="19333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756340">
                      <w:marLeft w:val="300"/>
                      <w:marRight w:val="0"/>
                      <w:marTop w:val="300"/>
                      <w:marBottom w:val="0"/>
                      <w:divBdr>
                        <w:top w:val="none" w:sz="0" w:space="0" w:color="auto"/>
                        <w:left w:val="none" w:sz="0" w:space="0" w:color="auto"/>
                        <w:bottom w:val="none" w:sz="0" w:space="0" w:color="auto"/>
                        <w:right w:val="none" w:sz="0" w:space="0" w:color="auto"/>
                      </w:divBdr>
                      <w:divsChild>
                        <w:div w:id="2077774044">
                          <w:marLeft w:val="0"/>
                          <w:marRight w:val="0"/>
                          <w:marTop w:val="0"/>
                          <w:marBottom w:val="0"/>
                          <w:divBdr>
                            <w:top w:val="none" w:sz="0" w:space="0" w:color="auto"/>
                            <w:left w:val="none" w:sz="0" w:space="0" w:color="auto"/>
                            <w:bottom w:val="none" w:sz="0" w:space="0" w:color="auto"/>
                            <w:right w:val="none" w:sz="0" w:space="0" w:color="auto"/>
                          </w:divBdr>
                          <w:divsChild>
                            <w:div w:id="161900555">
                              <w:marLeft w:val="0"/>
                              <w:marRight w:val="450"/>
                              <w:marTop w:val="0"/>
                              <w:marBottom w:val="0"/>
                              <w:divBdr>
                                <w:top w:val="none" w:sz="0" w:space="0" w:color="auto"/>
                                <w:left w:val="none" w:sz="0" w:space="0" w:color="auto"/>
                                <w:bottom w:val="none" w:sz="0" w:space="0" w:color="auto"/>
                                <w:right w:val="none" w:sz="0" w:space="0" w:color="auto"/>
                              </w:divBdr>
                              <w:divsChild>
                                <w:div w:id="1400206021">
                                  <w:marLeft w:val="0"/>
                                  <w:marRight w:val="0"/>
                                  <w:marTop w:val="0"/>
                                  <w:marBottom w:val="0"/>
                                  <w:divBdr>
                                    <w:top w:val="none" w:sz="0" w:space="0" w:color="auto"/>
                                    <w:left w:val="none" w:sz="0" w:space="0" w:color="auto"/>
                                    <w:bottom w:val="none" w:sz="0" w:space="0" w:color="auto"/>
                                    <w:right w:val="none" w:sz="0" w:space="0" w:color="auto"/>
                                  </w:divBdr>
                                  <w:divsChild>
                                    <w:div w:id="53971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12042">
                              <w:marLeft w:val="0"/>
                              <w:marRight w:val="450"/>
                              <w:marTop w:val="300"/>
                              <w:marBottom w:val="0"/>
                              <w:divBdr>
                                <w:top w:val="none" w:sz="0" w:space="0" w:color="auto"/>
                                <w:left w:val="none" w:sz="0" w:space="0" w:color="auto"/>
                                <w:bottom w:val="none" w:sz="0" w:space="0" w:color="auto"/>
                                <w:right w:val="none" w:sz="0" w:space="0" w:color="auto"/>
                              </w:divBdr>
                              <w:divsChild>
                                <w:div w:id="2076775160">
                                  <w:marLeft w:val="0"/>
                                  <w:marRight w:val="0"/>
                                  <w:marTop w:val="0"/>
                                  <w:marBottom w:val="0"/>
                                  <w:divBdr>
                                    <w:top w:val="none" w:sz="0" w:space="0" w:color="auto"/>
                                    <w:left w:val="none" w:sz="0" w:space="0" w:color="auto"/>
                                    <w:bottom w:val="none" w:sz="0" w:space="0" w:color="auto"/>
                                    <w:right w:val="none" w:sz="0" w:space="0" w:color="auto"/>
                                  </w:divBdr>
                                  <w:divsChild>
                                    <w:div w:id="44901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137570">
                              <w:marLeft w:val="0"/>
                              <w:marRight w:val="450"/>
                              <w:marTop w:val="300"/>
                              <w:marBottom w:val="0"/>
                              <w:divBdr>
                                <w:top w:val="none" w:sz="0" w:space="0" w:color="auto"/>
                                <w:left w:val="none" w:sz="0" w:space="0" w:color="auto"/>
                                <w:bottom w:val="none" w:sz="0" w:space="0" w:color="auto"/>
                                <w:right w:val="none" w:sz="0" w:space="0" w:color="auto"/>
                              </w:divBdr>
                              <w:divsChild>
                                <w:div w:id="996569791">
                                  <w:marLeft w:val="0"/>
                                  <w:marRight w:val="0"/>
                                  <w:marTop w:val="0"/>
                                  <w:marBottom w:val="0"/>
                                  <w:divBdr>
                                    <w:top w:val="none" w:sz="0" w:space="0" w:color="auto"/>
                                    <w:left w:val="none" w:sz="0" w:space="0" w:color="auto"/>
                                    <w:bottom w:val="none" w:sz="0" w:space="0" w:color="auto"/>
                                    <w:right w:val="none" w:sz="0" w:space="0" w:color="auto"/>
                                  </w:divBdr>
                                  <w:divsChild>
                                    <w:div w:id="72826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50160">
                              <w:marLeft w:val="0"/>
                              <w:marRight w:val="450"/>
                              <w:marTop w:val="300"/>
                              <w:marBottom w:val="0"/>
                              <w:divBdr>
                                <w:top w:val="none" w:sz="0" w:space="0" w:color="auto"/>
                                <w:left w:val="none" w:sz="0" w:space="0" w:color="auto"/>
                                <w:bottom w:val="none" w:sz="0" w:space="0" w:color="auto"/>
                                <w:right w:val="none" w:sz="0" w:space="0" w:color="auto"/>
                              </w:divBdr>
                              <w:divsChild>
                                <w:div w:id="1408726366">
                                  <w:marLeft w:val="0"/>
                                  <w:marRight w:val="0"/>
                                  <w:marTop w:val="0"/>
                                  <w:marBottom w:val="0"/>
                                  <w:divBdr>
                                    <w:top w:val="none" w:sz="0" w:space="0" w:color="auto"/>
                                    <w:left w:val="none" w:sz="0" w:space="0" w:color="auto"/>
                                    <w:bottom w:val="none" w:sz="0" w:space="0" w:color="auto"/>
                                    <w:right w:val="none" w:sz="0" w:space="0" w:color="auto"/>
                                  </w:divBdr>
                                  <w:divsChild>
                                    <w:div w:id="1516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321500">
                              <w:marLeft w:val="0"/>
                              <w:marRight w:val="450"/>
                              <w:marTop w:val="300"/>
                              <w:marBottom w:val="0"/>
                              <w:divBdr>
                                <w:top w:val="none" w:sz="0" w:space="0" w:color="auto"/>
                                <w:left w:val="none" w:sz="0" w:space="0" w:color="auto"/>
                                <w:bottom w:val="none" w:sz="0" w:space="0" w:color="auto"/>
                                <w:right w:val="none" w:sz="0" w:space="0" w:color="auto"/>
                              </w:divBdr>
                              <w:divsChild>
                                <w:div w:id="1343170405">
                                  <w:marLeft w:val="0"/>
                                  <w:marRight w:val="0"/>
                                  <w:marTop w:val="0"/>
                                  <w:marBottom w:val="0"/>
                                  <w:divBdr>
                                    <w:top w:val="none" w:sz="0" w:space="0" w:color="auto"/>
                                    <w:left w:val="none" w:sz="0" w:space="0" w:color="auto"/>
                                    <w:bottom w:val="none" w:sz="0" w:space="0" w:color="auto"/>
                                    <w:right w:val="none" w:sz="0" w:space="0" w:color="auto"/>
                                  </w:divBdr>
                                  <w:divsChild>
                                    <w:div w:id="197783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958424">
                              <w:marLeft w:val="0"/>
                              <w:marRight w:val="450"/>
                              <w:marTop w:val="300"/>
                              <w:marBottom w:val="0"/>
                              <w:divBdr>
                                <w:top w:val="none" w:sz="0" w:space="0" w:color="auto"/>
                                <w:left w:val="none" w:sz="0" w:space="0" w:color="auto"/>
                                <w:bottom w:val="none" w:sz="0" w:space="0" w:color="auto"/>
                                <w:right w:val="none" w:sz="0" w:space="0" w:color="auto"/>
                              </w:divBdr>
                              <w:divsChild>
                                <w:div w:id="1599633356">
                                  <w:marLeft w:val="0"/>
                                  <w:marRight w:val="0"/>
                                  <w:marTop w:val="0"/>
                                  <w:marBottom w:val="0"/>
                                  <w:divBdr>
                                    <w:top w:val="none" w:sz="0" w:space="0" w:color="auto"/>
                                    <w:left w:val="none" w:sz="0" w:space="0" w:color="auto"/>
                                    <w:bottom w:val="none" w:sz="0" w:space="0" w:color="auto"/>
                                    <w:right w:val="none" w:sz="0" w:space="0" w:color="auto"/>
                                  </w:divBdr>
                                  <w:divsChild>
                                    <w:div w:id="162812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7876483">
              <w:marLeft w:val="0"/>
              <w:marRight w:val="0"/>
              <w:marTop w:val="0"/>
              <w:marBottom w:val="0"/>
              <w:divBdr>
                <w:top w:val="none" w:sz="0" w:space="0" w:color="auto"/>
                <w:left w:val="none" w:sz="0" w:space="0" w:color="auto"/>
                <w:bottom w:val="none" w:sz="0" w:space="0" w:color="auto"/>
                <w:right w:val="none" w:sz="0" w:space="0" w:color="auto"/>
              </w:divBdr>
              <w:divsChild>
                <w:div w:id="156458615">
                  <w:marLeft w:val="0"/>
                  <w:marRight w:val="0"/>
                  <w:marTop w:val="0"/>
                  <w:marBottom w:val="0"/>
                  <w:divBdr>
                    <w:top w:val="none" w:sz="0" w:space="0" w:color="auto"/>
                    <w:left w:val="none" w:sz="0" w:space="0" w:color="auto"/>
                    <w:bottom w:val="none" w:sz="0" w:space="0" w:color="auto"/>
                    <w:right w:val="none" w:sz="0" w:space="0" w:color="auto"/>
                  </w:divBdr>
                  <w:divsChild>
                    <w:div w:id="1101337159">
                      <w:marLeft w:val="0"/>
                      <w:marRight w:val="0"/>
                      <w:marTop w:val="0"/>
                      <w:marBottom w:val="0"/>
                      <w:divBdr>
                        <w:top w:val="none" w:sz="0" w:space="0" w:color="auto"/>
                        <w:left w:val="none" w:sz="0" w:space="0" w:color="auto"/>
                        <w:bottom w:val="none" w:sz="0" w:space="0" w:color="auto"/>
                        <w:right w:val="none" w:sz="0" w:space="0" w:color="auto"/>
                      </w:divBdr>
                      <w:divsChild>
                        <w:div w:id="1146699201">
                          <w:marLeft w:val="0"/>
                          <w:marRight w:val="0"/>
                          <w:marTop w:val="0"/>
                          <w:marBottom w:val="0"/>
                          <w:divBdr>
                            <w:top w:val="none" w:sz="0" w:space="0" w:color="auto"/>
                            <w:left w:val="none" w:sz="0" w:space="0" w:color="auto"/>
                            <w:bottom w:val="none" w:sz="0" w:space="0" w:color="auto"/>
                            <w:right w:val="none" w:sz="0" w:space="0" w:color="auto"/>
                          </w:divBdr>
                          <w:divsChild>
                            <w:div w:id="1309094610">
                              <w:marLeft w:val="300"/>
                              <w:marRight w:val="0"/>
                              <w:marTop w:val="0"/>
                              <w:marBottom w:val="0"/>
                              <w:divBdr>
                                <w:top w:val="none" w:sz="0" w:space="0" w:color="auto"/>
                                <w:left w:val="none" w:sz="0" w:space="0" w:color="auto"/>
                                <w:bottom w:val="none" w:sz="0" w:space="0" w:color="auto"/>
                                <w:right w:val="none" w:sz="0" w:space="0" w:color="auto"/>
                              </w:divBdr>
                              <w:divsChild>
                                <w:div w:id="136016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257219">
                      <w:marLeft w:val="300"/>
                      <w:marRight w:val="0"/>
                      <w:marTop w:val="300"/>
                      <w:marBottom w:val="0"/>
                      <w:divBdr>
                        <w:top w:val="none" w:sz="0" w:space="0" w:color="auto"/>
                        <w:left w:val="none" w:sz="0" w:space="0" w:color="auto"/>
                        <w:bottom w:val="none" w:sz="0" w:space="0" w:color="auto"/>
                        <w:right w:val="none" w:sz="0" w:space="0" w:color="auto"/>
                      </w:divBdr>
                      <w:divsChild>
                        <w:div w:id="2092001450">
                          <w:marLeft w:val="0"/>
                          <w:marRight w:val="0"/>
                          <w:marTop w:val="0"/>
                          <w:marBottom w:val="0"/>
                          <w:divBdr>
                            <w:top w:val="none" w:sz="0" w:space="0" w:color="auto"/>
                            <w:left w:val="none" w:sz="0" w:space="0" w:color="auto"/>
                            <w:bottom w:val="none" w:sz="0" w:space="0" w:color="auto"/>
                            <w:right w:val="none" w:sz="0" w:space="0" w:color="auto"/>
                          </w:divBdr>
                          <w:divsChild>
                            <w:div w:id="22093116">
                              <w:marLeft w:val="0"/>
                              <w:marRight w:val="450"/>
                              <w:marTop w:val="0"/>
                              <w:marBottom w:val="0"/>
                              <w:divBdr>
                                <w:top w:val="none" w:sz="0" w:space="0" w:color="auto"/>
                                <w:left w:val="none" w:sz="0" w:space="0" w:color="auto"/>
                                <w:bottom w:val="none" w:sz="0" w:space="0" w:color="auto"/>
                                <w:right w:val="none" w:sz="0" w:space="0" w:color="auto"/>
                              </w:divBdr>
                              <w:divsChild>
                                <w:div w:id="12386631">
                                  <w:marLeft w:val="0"/>
                                  <w:marRight w:val="0"/>
                                  <w:marTop w:val="0"/>
                                  <w:marBottom w:val="0"/>
                                  <w:divBdr>
                                    <w:top w:val="none" w:sz="0" w:space="0" w:color="auto"/>
                                    <w:left w:val="none" w:sz="0" w:space="0" w:color="auto"/>
                                    <w:bottom w:val="none" w:sz="0" w:space="0" w:color="auto"/>
                                    <w:right w:val="none" w:sz="0" w:space="0" w:color="auto"/>
                                  </w:divBdr>
                                  <w:divsChild>
                                    <w:div w:id="87222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71661">
                              <w:marLeft w:val="0"/>
                              <w:marRight w:val="450"/>
                              <w:marTop w:val="300"/>
                              <w:marBottom w:val="0"/>
                              <w:divBdr>
                                <w:top w:val="none" w:sz="0" w:space="0" w:color="auto"/>
                                <w:left w:val="none" w:sz="0" w:space="0" w:color="auto"/>
                                <w:bottom w:val="none" w:sz="0" w:space="0" w:color="auto"/>
                                <w:right w:val="none" w:sz="0" w:space="0" w:color="auto"/>
                              </w:divBdr>
                              <w:divsChild>
                                <w:div w:id="491334268">
                                  <w:marLeft w:val="0"/>
                                  <w:marRight w:val="0"/>
                                  <w:marTop w:val="0"/>
                                  <w:marBottom w:val="0"/>
                                  <w:divBdr>
                                    <w:top w:val="none" w:sz="0" w:space="0" w:color="auto"/>
                                    <w:left w:val="none" w:sz="0" w:space="0" w:color="auto"/>
                                    <w:bottom w:val="none" w:sz="0" w:space="0" w:color="auto"/>
                                    <w:right w:val="none" w:sz="0" w:space="0" w:color="auto"/>
                                  </w:divBdr>
                                  <w:divsChild>
                                    <w:div w:id="68872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973541">
              <w:marLeft w:val="0"/>
              <w:marRight w:val="0"/>
              <w:marTop w:val="0"/>
              <w:marBottom w:val="0"/>
              <w:divBdr>
                <w:top w:val="none" w:sz="0" w:space="0" w:color="auto"/>
                <w:left w:val="none" w:sz="0" w:space="0" w:color="auto"/>
                <w:bottom w:val="none" w:sz="0" w:space="0" w:color="auto"/>
                <w:right w:val="none" w:sz="0" w:space="0" w:color="auto"/>
              </w:divBdr>
              <w:divsChild>
                <w:div w:id="1512991012">
                  <w:marLeft w:val="0"/>
                  <w:marRight w:val="0"/>
                  <w:marTop w:val="0"/>
                  <w:marBottom w:val="0"/>
                  <w:divBdr>
                    <w:top w:val="none" w:sz="0" w:space="0" w:color="auto"/>
                    <w:left w:val="none" w:sz="0" w:space="0" w:color="auto"/>
                    <w:bottom w:val="none" w:sz="0" w:space="0" w:color="auto"/>
                    <w:right w:val="none" w:sz="0" w:space="0" w:color="auto"/>
                  </w:divBdr>
                  <w:divsChild>
                    <w:div w:id="714934264">
                      <w:marLeft w:val="0"/>
                      <w:marRight w:val="0"/>
                      <w:marTop w:val="0"/>
                      <w:marBottom w:val="0"/>
                      <w:divBdr>
                        <w:top w:val="none" w:sz="0" w:space="0" w:color="auto"/>
                        <w:left w:val="none" w:sz="0" w:space="0" w:color="auto"/>
                        <w:bottom w:val="none" w:sz="0" w:space="0" w:color="auto"/>
                        <w:right w:val="none" w:sz="0" w:space="0" w:color="auto"/>
                      </w:divBdr>
                      <w:divsChild>
                        <w:div w:id="1082143585">
                          <w:marLeft w:val="0"/>
                          <w:marRight w:val="0"/>
                          <w:marTop w:val="0"/>
                          <w:marBottom w:val="0"/>
                          <w:divBdr>
                            <w:top w:val="none" w:sz="0" w:space="0" w:color="auto"/>
                            <w:left w:val="none" w:sz="0" w:space="0" w:color="auto"/>
                            <w:bottom w:val="none" w:sz="0" w:space="0" w:color="auto"/>
                            <w:right w:val="none" w:sz="0" w:space="0" w:color="auto"/>
                          </w:divBdr>
                          <w:divsChild>
                            <w:div w:id="666402353">
                              <w:marLeft w:val="300"/>
                              <w:marRight w:val="0"/>
                              <w:marTop w:val="0"/>
                              <w:marBottom w:val="0"/>
                              <w:divBdr>
                                <w:top w:val="none" w:sz="0" w:space="0" w:color="auto"/>
                                <w:left w:val="none" w:sz="0" w:space="0" w:color="auto"/>
                                <w:bottom w:val="none" w:sz="0" w:space="0" w:color="auto"/>
                                <w:right w:val="none" w:sz="0" w:space="0" w:color="auto"/>
                              </w:divBdr>
                              <w:divsChild>
                                <w:div w:id="205234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5756">
                      <w:marLeft w:val="300"/>
                      <w:marRight w:val="0"/>
                      <w:marTop w:val="300"/>
                      <w:marBottom w:val="0"/>
                      <w:divBdr>
                        <w:top w:val="none" w:sz="0" w:space="0" w:color="auto"/>
                        <w:left w:val="none" w:sz="0" w:space="0" w:color="auto"/>
                        <w:bottom w:val="none" w:sz="0" w:space="0" w:color="auto"/>
                        <w:right w:val="none" w:sz="0" w:space="0" w:color="auto"/>
                      </w:divBdr>
                      <w:divsChild>
                        <w:div w:id="1776166467">
                          <w:marLeft w:val="0"/>
                          <w:marRight w:val="0"/>
                          <w:marTop w:val="0"/>
                          <w:marBottom w:val="0"/>
                          <w:divBdr>
                            <w:top w:val="none" w:sz="0" w:space="0" w:color="auto"/>
                            <w:left w:val="none" w:sz="0" w:space="0" w:color="auto"/>
                            <w:bottom w:val="none" w:sz="0" w:space="0" w:color="auto"/>
                            <w:right w:val="none" w:sz="0" w:space="0" w:color="auto"/>
                          </w:divBdr>
                          <w:divsChild>
                            <w:div w:id="398214771">
                              <w:marLeft w:val="0"/>
                              <w:marRight w:val="450"/>
                              <w:marTop w:val="300"/>
                              <w:marBottom w:val="0"/>
                              <w:divBdr>
                                <w:top w:val="none" w:sz="0" w:space="0" w:color="auto"/>
                                <w:left w:val="none" w:sz="0" w:space="0" w:color="auto"/>
                                <w:bottom w:val="none" w:sz="0" w:space="0" w:color="auto"/>
                                <w:right w:val="none" w:sz="0" w:space="0" w:color="auto"/>
                              </w:divBdr>
                              <w:divsChild>
                                <w:div w:id="1231385131">
                                  <w:marLeft w:val="0"/>
                                  <w:marRight w:val="0"/>
                                  <w:marTop w:val="0"/>
                                  <w:marBottom w:val="0"/>
                                  <w:divBdr>
                                    <w:top w:val="none" w:sz="0" w:space="0" w:color="auto"/>
                                    <w:left w:val="none" w:sz="0" w:space="0" w:color="auto"/>
                                    <w:bottom w:val="none" w:sz="0" w:space="0" w:color="auto"/>
                                    <w:right w:val="none" w:sz="0" w:space="0" w:color="auto"/>
                                  </w:divBdr>
                                  <w:divsChild>
                                    <w:div w:id="207115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853472">
                              <w:marLeft w:val="0"/>
                              <w:marRight w:val="450"/>
                              <w:marTop w:val="300"/>
                              <w:marBottom w:val="0"/>
                              <w:divBdr>
                                <w:top w:val="none" w:sz="0" w:space="0" w:color="auto"/>
                                <w:left w:val="none" w:sz="0" w:space="0" w:color="auto"/>
                                <w:bottom w:val="none" w:sz="0" w:space="0" w:color="auto"/>
                                <w:right w:val="none" w:sz="0" w:space="0" w:color="auto"/>
                              </w:divBdr>
                              <w:divsChild>
                                <w:div w:id="295991412">
                                  <w:marLeft w:val="0"/>
                                  <w:marRight w:val="0"/>
                                  <w:marTop w:val="0"/>
                                  <w:marBottom w:val="0"/>
                                  <w:divBdr>
                                    <w:top w:val="none" w:sz="0" w:space="0" w:color="auto"/>
                                    <w:left w:val="none" w:sz="0" w:space="0" w:color="auto"/>
                                    <w:bottom w:val="none" w:sz="0" w:space="0" w:color="auto"/>
                                    <w:right w:val="none" w:sz="0" w:space="0" w:color="auto"/>
                                  </w:divBdr>
                                  <w:divsChild>
                                    <w:div w:id="142148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38984">
                              <w:marLeft w:val="0"/>
                              <w:marRight w:val="450"/>
                              <w:marTop w:val="300"/>
                              <w:marBottom w:val="0"/>
                              <w:divBdr>
                                <w:top w:val="none" w:sz="0" w:space="0" w:color="auto"/>
                                <w:left w:val="none" w:sz="0" w:space="0" w:color="auto"/>
                                <w:bottom w:val="none" w:sz="0" w:space="0" w:color="auto"/>
                                <w:right w:val="none" w:sz="0" w:space="0" w:color="auto"/>
                              </w:divBdr>
                              <w:divsChild>
                                <w:div w:id="808979288">
                                  <w:marLeft w:val="0"/>
                                  <w:marRight w:val="0"/>
                                  <w:marTop w:val="0"/>
                                  <w:marBottom w:val="0"/>
                                  <w:divBdr>
                                    <w:top w:val="none" w:sz="0" w:space="0" w:color="auto"/>
                                    <w:left w:val="none" w:sz="0" w:space="0" w:color="auto"/>
                                    <w:bottom w:val="none" w:sz="0" w:space="0" w:color="auto"/>
                                    <w:right w:val="none" w:sz="0" w:space="0" w:color="auto"/>
                                  </w:divBdr>
                                  <w:divsChild>
                                    <w:div w:id="63013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23147">
                              <w:marLeft w:val="0"/>
                              <w:marRight w:val="450"/>
                              <w:marTop w:val="300"/>
                              <w:marBottom w:val="0"/>
                              <w:divBdr>
                                <w:top w:val="none" w:sz="0" w:space="0" w:color="auto"/>
                                <w:left w:val="none" w:sz="0" w:space="0" w:color="auto"/>
                                <w:bottom w:val="none" w:sz="0" w:space="0" w:color="auto"/>
                                <w:right w:val="none" w:sz="0" w:space="0" w:color="auto"/>
                              </w:divBdr>
                              <w:divsChild>
                                <w:div w:id="1066992048">
                                  <w:marLeft w:val="0"/>
                                  <w:marRight w:val="0"/>
                                  <w:marTop w:val="0"/>
                                  <w:marBottom w:val="0"/>
                                  <w:divBdr>
                                    <w:top w:val="none" w:sz="0" w:space="0" w:color="auto"/>
                                    <w:left w:val="none" w:sz="0" w:space="0" w:color="auto"/>
                                    <w:bottom w:val="none" w:sz="0" w:space="0" w:color="auto"/>
                                    <w:right w:val="none" w:sz="0" w:space="0" w:color="auto"/>
                                  </w:divBdr>
                                  <w:divsChild>
                                    <w:div w:id="1677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330524">
                              <w:marLeft w:val="0"/>
                              <w:marRight w:val="450"/>
                              <w:marTop w:val="0"/>
                              <w:marBottom w:val="0"/>
                              <w:divBdr>
                                <w:top w:val="none" w:sz="0" w:space="0" w:color="auto"/>
                                <w:left w:val="none" w:sz="0" w:space="0" w:color="auto"/>
                                <w:bottom w:val="none" w:sz="0" w:space="0" w:color="auto"/>
                                <w:right w:val="none" w:sz="0" w:space="0" w:color="auto"/>
                              </w:divBdr>
                              <w:divsChild>
                                <w:div w:id="134567718">
                                  <w:marLeft w:val="0"/>
                                  <w:marRight w:val="0"/>
                                  <w:marTop w:val="0"/>
                                  <w:marBottom w:val="0"/>
                                  <w:divBdr>
                                    <w:top w:val="none" w:sz="0" w:space="0" w:color="auto"/>
                                    <w:left w:val="none" w:sz="0" w:space="0" w:color="auto"/>
                                    <w:bottom w:val="none" w:sz="0" w:space="0" w:color="auto"/>
                                    <w:right w:val="none" w:sz="0" w:space="0" w:color="auto"/>
                                  </w:divBdr>
                                  <w:divsChild>
                                    <w:div w:id="100396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33640">
                              <w:marLeft w:val="0"/>
                              <w:marRight w:val="450"/>
                              <w:marTop w:val="300"/>
                              <w:marBottom w:val="0"/>
                              <w:divBdr>
                                <w:top w:val="none" w:sz="0" w:space="0" w:color="auto"/>
                                <w:left w:val="none" w:sz="0" w:space="0" w:color="auto"/>
                                <w:bottom w:val="none" w:sz="0" w:space="0" w:color="auto"/>
                                <w:right w:val="none" w:sz="0" w:space="0" w:color="auto"/>
                              </w:divBdr>
                              <w:divsChild>
                                <w:div w:id="968365667">
                                  <w:marLeft w:val="0"/>
                                  <w:marRight w:val="0"/>
                                  <w:marTop w:val="0"/>
                                  <w:marBottom w:val="0"/>
                                  <w:divBdr>
                                    <w:top w:val="none" w:sz="0" w:space="0" w:color="auto"/>
                                    <w:left w:val="none" w:sz="0" w:space="0" w:color="auto"/>
                                    <w:bottom w:val="none" w:sz="0" w:space="0" w:color="auto"/>
                                    <w:right w:val="none" w:sz="0" w:space="0" w:color="auto"/>
                                  </w:divBdr>
                                  <w:divsChild>
                                    <w:div w:id="18364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298628">
              <w:marLeft w:val="0"/>
              <w:marRight w:val="0"/>
              <w:marTop w:val="0"/>
              <w:marBottom w:val="0"/>
              <w:divBdr>
                <w:top w:val="none" w:sz="0" w:space="0" w:color="auto"/>
                <w:left w:val="none" w:sz="0" w:space="0" w:color="auto"/>
                <w:bottom w:val="none" w:sz="0" w:space="0" w:color="auto"/>
                <w:right w:val="none" w:sz="0" w:space="0" w:color="auto"/>
              </w:divBdr>
              <w:divsChild>
                <w:div w:id="313681886">
                  <w:marLeft w:val="0"/>
                  <w:marRight w:val="0"/>
                  <w:marTop w:val="0"/>
                  <w:marBottom w:val="0"/>
                  <w:divBdr>
                    <w:top w:val="none" w:sz="0" w:space="0" w:color="auto"/>
                    <w:left w:val="none" w:sz="0" w:space="0" w:color="auto"/>
                    <w:bottom w:val="none" w:sz="0" w:space="0" w:color="auto"/>
                    <w:right w:val="none" w:sz="0" w:space="0" w:color="auto"/>
                  </w:divBdr>
                  <w:divsChild>
                    <w:div w:id="151525184">
                      <w:marLeft w:val="0"/>
                      <w:marRight w:val="0"/>
                      <w:marTop w:val="0"/>
                      <w:marBottom w:val="0"/>
                      <w:divBdr>
                        <w:top w:val="none" w:sz="0" w:space="0" w:color="auto"/>
                        <w:left w:val="none" w:sz="0" w:space="0" w:color="auto"/>
                        <w:bottom w:val="none" w:sz="0" w:space="0" w:color="auto"/>
                        <w:right w:val="none" w:sz="0" w:space="0" w:color="auto"/>
                      </w:divBdr>
                      <w:divsChild>
                        <w:div w:id="543754524">
                          <w:marLeft w:val="0"/>
                          <w:marRight w:val="0"/>
                          <w:marTop w:val="0"/>
                          <w:marBottom w:val="0"/>
                          <w:divBdr>
                            <w:top w:val="none" w:sz="0" w:space="0" w:color="auto"/>
                            <w:left w:val="none" w:sz="0" w:space="0" w:color="auto"/>
                            <w:bottom w:val="none" w:sz="0" w:space="0" w:color="auto"/>
                            <w:right w:val="none" w:sz="0" w:space="0" w:color="auto"/>
                          </w:divBdr>
                          <w:divsChild>
                            <w:div w:id="1723016525">
                              <w:marLeft w:val="300"/>
                              <w:marRight w:val="0"/>
                              <w:marTop w:val="0"/>
                              <w:marBottom w:val="0"/>
                              <w:divBdr>
                                <w:top w:val="none" w:sz="0" w:space="0" w:color="auto"/>
                                <w:left w:val="none" w:sz="0" w:space="0" w:color="auto"/>
                                <w:bottom w:val="none" w:sz="0" w:space="0" w:color="auto"/>
                                <w:right w:val="none" w:sz="0" w:space="0" w:color="auto"/>
                              </w:divBdr>
                              <w:divsChild>
                                <w:div w:id="104602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106393">
                      <w:marLeft w:val="300"/>
                      <w:marRight w:val="0"/>
                      <w:marTop w:val="300"/>
                      <w:marBottom w:val="0"/>
                      <w:divBdr>
                        <w:top w:val="none" w:sz="0" w:space="0" w:color="auto"/>
                        <w:left w:val="none" w:sz="0" w:space="0" w:color="auto"/>
                        <w:bottom w:val="none" w:sz="0" w:space="0" w:color="auto"/>
                        <w:right w:val="none" w:sz="0" w:space="0" w:color="auto"/>
                      </w:divBdr>
                      <w:divsChild>
                        <w:div w:id="2121803783">
                          <w:marLeft w:val="0"/>
                          <w:marRight w:val="0"/>
                          <w:marTop w:val="0"/>
                          <w:marBottom w:val="0"/>
                          <w:divBdr>
                            <w:top w:val="none" w:sz="0" w:space="0" w:color="auto"/>
                            <w:left w:val="none" w:sz="0" w:space="0" w:color="auto"/>
                            <w:bottom w:val="none" w:sz="0" w:space="0" w:color="auto"/>
                            <w:right w:val="none" w:sz="0" w:space="0" w:color="auto"/>
                          </w:divBdr>
                          <w:divsChild>
                            <w:div w:id="1161240158">
                              <w:marLeft w:val="0"/>
                              <w:marRight w:val="450"/>
                              <w:marTop w:val="300"/>
                              <w:marBottom w:val="0"/>
                              <w:divBdr>
                                <w:top w:val="none" w:sz="0" w:space="0" w:color="auto"/>
                                <w:left w:val="none" w:sz="0" w:space="0" w:color="auto"/>
                                <w:bottom w:val="none" w:sz="0" w:space="0" w:color="auto"/>
                                <w:right w:val="none" w:sz="0" w:space="0" w:color="auto"/>
                              </w:divBdr>
                              <w:divsChild>
                                <w:div w:id="2003895425">
                                  <w:marLeft w:val="0"/>
                                  <w:marRight w:val="0"/>
                                  <w:marTop w:val="0"/>
                                  <w:marBottom w:val="0"/>
                                  <w:divBdr>
                                    <w:top w:val="none" w:sz="0" w:space="0" w:color="auto"/>
                                    <w:left w:val="none" w:sz="0" w:space="0" w:color="auto"/>
                                    <w:bottom w:val="none" w:sz="0" w:space="0" w:color="auto"/>
                                    <w:right w:val="none" w:sz="0" w:space="0" w:color="auto"/>
                                  </w:divBdr>
                                  <w:divsChild>
                                    <w:div w:id="42697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52480">
                              <w:marLeft w:val="0"/>
                              <w:marRight w:val="450"/>
                              <w:marTop w:val="0"/>
                              <w:marBottom w:val="0"/>
                              <w:divBdr>
                                <w:top w:val="none" w:sz="0" w:space="0" w:color="auto"/>
                                <w:left w:val="none" w:sz="0" w:space="0" w:color="auto"/>
                                <w:bottom w:val="none" w:sz="0" w:space="0" w:color="auto"/>
                                <w:right w:val="none" w:sz="0" w:space="0" w:color="auto"/>
                              </w:divBdr>
                              <w:divsChild>
                                <w:div w:id="1273129213">
                                  <w:marLeft w:val="0"/>
                                  <w:marRight w:val="0"/>
                                  <w:marTop w:val="0"/>
                                  <w:marBottom w:val="0"/>
                                  <w:divBdr>
                                    <w:top w:val="none" w:sz="0" w:space="0" w:color="auto"/>
                                    <w:left w:val="none" w:sz="0" w:space="0" w:color="auto"/>
                                    <w:bottom w:val="none" w:sz="0" w:space="0" w:color="auto"/>
                                    <w:right w:val="none" w:sz="0" w:space="0" w:color="auto"/>
                                  </w:divBdr>
                                  <w:divsChild>
                                    <w:div w:id="10199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931282">
              <w:marLeft w:val="0"/>
              <w:marRight w:val="0"/>
              <w:marTop w:val="0"/>
              <w:marBottom w:val="0"/>
              <w:divBdr>
                <w:top w:val="none" w:sz="0" w:space="0" w:color="auto"/>
                <w:left w:val="none" w:sz="0" w:space="0" w:color="auto"/>
                <w:bottom w:val="none" w:sz="0" w:space="0" w:color="auto"/>
                <w:right w:val="none" w:sz="0" w:space="0" w:color="auto"/>
              </w:divBdr>
              <w:divsChild>
                <w:div w:id="2082824901">
                  <w:marLeft w:val="0"/>
                  <w:marRight w:val="0"/>
                  <w:marTop w:val="0"/>
                  <w:marBottom w:val="0"/>
                  <w:divBdr>
                    <w:top w:val="none" w:sz="0" w:space="0" w:color="auto"/>
                    <w:left w:val="none" w:sz="0" w:space="0" w:color="auto"/>
                    <w:bottom w:val="none" w:sz="0" w:space="0" w:color="auto"/>
                    <w:right w:val="none" w:sz="0" w:space="0" w:color="auto"/>
                  </w:divBdr>
                  <w:divsChild>
                    <w:div w:id="19018512">
                      <w:marLeft w:val="300"/>
                      <w:marRight w:val="0"/>
                      <w:marTop w:val="300"/>
                      <w:marBottom w:val="0"/>
                      <w:divBdr>
                        <w:top w:val="none" w:sz="0" w:space="0" w:color="auto"/>
                        <w:left w:val="none" w:sz="0" w:space="0" w:color="auto"/>
                        <w:bottom w:val="none" w:sz="0" w:space="0" w:color="auto"/>
                        <w:right w:val="none" w:sz="0" w:space="0" w:color="auto"/>
                      </w:divBdr>
                      <w:divsChild>
                        <w:div w:id="1258948625">
                          <w:marLeft w:val="0"/>
                          <w:marRight w:val="0"/>
                          <w:marTop w:val="0"/>
                          <w:marBottom w:val="0"/>
                          <w:divBdr>
                            <w:top w:val="none" w:sz="0" w:space="0" w:color="auto"/>
                            <w:left w:val="none" w:sz="0" w:space="0" w:color="auto"/>
                            <w:bottom w:val="none" w:sz="0" w:space="0" w:color="auto"/>
                            <w:right w:val="none" w:sz="0" w:space="0" w:color="auto"/>
                          </w:divBdr>
                          <w:divsChild>
                            <w:div w:id="197473989">
                              <w:marLeft w:val="0"/>
                              <w:marRight w:val="450"/>
                              <w:marTop w:val="300"/>
                              <w:marBottom w:val="0"/>
                              <w:divBdr>
                                <w:top w:val="none" w:sz="0" w:space="0" w:color="auto"/>
                                <w:left w:val="none" w:sz="0" w:space="0" w:color="auto"/>
                                <w:bottom w:val="none" w:sz="0" w:space="0" w:color="auto"/>
                                <w:right w:val="none" w:sz="0" w:space="0" w:color="auto"/>
                              </w:divBdr>
                              <w:divsChild>
                                <w:div w:id="554240091">
                                  <w:marLeft w:val="0"/>
                                  <w:marRight w:val="0"/>
                                  <w:marTop w:val="0"/>
                                  <w:marBottom w:val="0"/>
                                  <w:divBdr>
                                    <w:top w:val="none" w:sz="0" w:space="0" w:color="auto"/>
                                    <w:left w:val="none" w:sz="0" w:space="0" w:color="auto"/>
                                    <w:bottom w:val="none" w:sz="0" w:space="0" w:color="auto"/>
                                    <w:right w:val="none" w:sz="0" w:space="0" w:color="auto"/>
                                  </w:divBdr>
                                  <w:divsChild>
                                    <w:div w:id="61213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01052">
                              <w:marLeft w:val="0"/>
                              <w:marRight w:val="450"/>
                              <w:marTop w:val="300"/>
                              <w:marBottom w:val="0"/>
                              <w:divBdr>
                                <w:top w:val="none" w:sz="0" w:space="0" w:color="auto"/>
                                <w:left w:val="none" w:sz="0" w:space="0" w:color="auto"/>
                                <w:bottom w:val="none" w:sz="0" w:space="0" w:color="auto"/>
                                <w:right w:val="none" w:sz="0" w:space="0" w:color="auto"/>
                              </w:divBdr>
                              <w:divsChild>
                                <w:div w:id="1356808718">
                                  <w:marLeft w:val="0"/>
                                  <w:marRight w:val="0"/>
                                  <w:marTop w:val="0"/>
                                  <w:marBottom w:val="0"/>
                                  <w:divBdr>
                                    <w:top w:val="none" w:sz="0" w:space="0" w:color="auto"/>
                                    <w:left w:val="none" w:sz="0" w:space="0" w:color="auto"/>
                                    <w:bottom w:val="none" w:sz="0" w:space="0" w:color="auto"/>
                                    <w:right w:val="none" w:sz="0" w:space="0" w:color="auto"/>
                                  </w:divBdr>
                                  <w:divsChild>
                                    <w:div w:id="7819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16677">
                              <w:marLeft w:val="0"/>
                              <w:marRight w:val="450"/>
                              <w:marTop w:val="300"/>
                              <w:marBottom w:val="0"/>
                              <w:divBdr>
                                <w:top w:val="none" w:sz="0" w:space="0" w:color="auto"/>
                                <w:left w:val="none" w:sz="0" w:space="0" w:color="auto"/>
                                <w:bottom w:val="none" w:sz="0" w:space="0" w:color="auto"/>
                                <w:right w:val="none" w:sz="0" w:space="0" w:color="auto"/>
                              </w:divBdr>
                              <w:divsChild>
                                <w:div w:id="701786351">
                                  <w:marLeft w:val="0"/>
                                  <w:marRight w:val="0"/>
                                  <w:marTop w:val="0"/>
                                  <w:marBottom w:val="0"/>
                                  <w:divBdr>
                                    <w:top w:val="none" w:sz="0" w:space="0" w:color="auto"/>
                                    <w:left w:val="none" w:sz="0" w:space="0" w:color="auto"/>
                                    <w:bottom w:val="none" w:sz="0" w:space="0" w:color="auto"/>
                                    <w:right w:val="none" w:sz="0" w:space="0" w:color="auto"/>
                                  </w:divBdr>
                                  <w:divsChild>
                                    <w:div w:id="173107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32276">
                              <w:marLeft w:val="0"/>
                              <w:marRight w:val="450"/>
                              <w:marTop w:val="300"/>
                              <w:marBottom w:val="0"/>
                              <w:divBdr>
                                <w:top w:val="none" w:sz="0" w:space="0" w:color="auto"/>
                                <w:left w:val="none" w:sz="0" w:space="0" w:color="auto"/>
                                <w:bottom w:val="none" w:sz="0" w:space="0" w:color="auto"/>
                                <w:right w:val="none" w:sz="0" w:space="0" w:color="auto"/>
                              </w:divBdr>
                              <w:divsChild>
                                <w:div w:id="666830660">
                                  <w:marLeft w:val="0"/>
                                  <w:marRight w:val="0"/>
                                  <w:marTop w:val="0"/>
                                  <w:marBottom w:val="0"/>
                                  <w:divBdr>
                                    <w:top w:val="none" w:sz="0" w:space="0" w:color="auto"/>
                                    <w:left w:val="none" w:sz="0" w:space="0" w:color="auto"/>
                                    <w:bottom w:val="none" w:sz="0" w:space="0" w:color="auto"/>
                                    <w:right w:val="none" w:sz="0" w:space="0" w:color="auto"/>
                                  </w:divBdr>
                                  <w:divsChild>
                                    <w:div w:id="157484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5800">
                              <w:marLeft w:val="0"/>
                              <w:marRight w:val="450"/>
                              <w:marTop w:val="0"/>
                              <w:marBottom w:val="0"/>
                              <w:divBdr>
                                <w:top w:val="none" w:sz="0" w:space="0" w:color="auto"/>
                                <w:left w:val="none" w:sz="0" w:space="0" w:color="auto"/>
                                <w:bottom w:val="none" w:sz="0" w:space="0" w:color="auto"/>
                                <w:right w:val="none" w:sz="0" w:space="0" w:color="auto"/>
                              </w:divBdr>
                              <w:divsChild>
                                <w:div w:id="1140348222">
                                  <w:marLeft w:val="0"/>
                                  <w:marRight w:val="0"/>
                                  <w:marTop w:val="0"/>
                                  <w:marBottom w:val="0"/>
                                  <w:divBdr>
                                    <w:top w:val="none" w:sz="0" w:space="0" w:color="auto"/>
                                    <w:left w:val="none" w:sz="0" w:space="0" w:color="auto"/>
                                    <w:bottom w:val="none" w:sz="0" w:space="0" w:color="auto"/>
                                    <w:right w:val="none" w:sz="0" w:space="0" w:color="auto"/>
                                  </w:divBdr>
                                  <w:divsChild>
                                    <w:div w:id="14741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3027">
                              <w:marLeft w:val="0"/>
                              <w:marRight w:val="450"/>
                              <w:marTop w:val="300"/>
                              <w:marBottom w:val="0"/>
                              <w:divBdr>
                                <w:top w:val="none" w:sz="0" w:space="0" w:color="auto"/>
                                <w:left w:val="none" w:sz="0" w:space="0" w:color="auto"/>
                                <w:bottom w:val="none" w:sz="0" w:space="0" w:color="auto"/>
                                <w:right w:val="none" w:sz="0" w:space="0" w:color="auto"/>
                              </w:divBdr>
                              <w:divsChild>
                                <w:div w:id="9914456">
                                  <w:marLeft w:val="0"/>
                                  <w:marRight w:val="0"/>
                                  <w:marTop w:val="0"/>
                                  <w:marBottom w:val="0"/>
                                  <w:divBdr>
                                    <w:top w:val="none" w:sz="0" w:space="0" w:color="auto"/>
                                    <w:left w:val="none" w:sz="0" w:space="0" w:color="auto"/>
                                    <w:bottom w:val="none" w:sz="0" w:space="0" w:color="auto"/>
                                    <w:right w:val="none" w:sz="0" w:space="0" w:color="auto"/>
                                  </w:divBdr>
                                  <w:divsChild>
                                    <w:div w:id="2425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628128">
                      <w:marLeft w:val="0"/>
                      <w:marRight w:val="0"/>
                      <w:marTop w:val="0"/>
                      <w:marBottom w:val="0"/>
                      <w:divBdr>
                        <w:top w:val="none" w:sz="0" w:space="0" w:color="auto"/>
                        <w:left w:val="none" w:sz="0" w:space="0" w:color="auto"/>
                        <w:bottom w:val="none" w:sz="0" w:space="0" w:color="auto"/>
                        <w:right w:val="none" w:sz="0" w:space="0" w:color="auto"/>
                      </w:divBdr>
                      <w:divsChild>
                        <w:div w:id="1417941971">
                          <w:marLeft w:val="0"/>
                          <w:marRight w:val="0"/>
                          <w:marTop w:val="0"/>
                          <w:marBottom w:val="0"/>
                          <w:divBdr>
                            <w:top w:val="none" w:sz="0" w:space="0" w:color="auto"/>
                            <w:left w:val="none" w:sz="0" w:space="0" w:color="auto"/>
                            <w:bottom w:val="none" w:sz="0" w:space="0" w:color="auto"/>
                            <w:right w:val="none" w:sz="0" w:space="0" w:color="auto"/>
                          </w:divBdr>
                          <w:divsChild>
                            <w:div w:id="1875968823">
                              <w:marLeft w:val="300"/>
                              <w:marRight w:val="0"/>
                              <w:marTop w:val="0"/>
                              <w:marBottom w:val="0"/>
                              <w:divBdr>
                                <w:top w:val="none" w:sz="0" w:space="0" w:color="auto"/>
                                <w:left w:val="none" w:sz="0" w:space="0" w:color="auto"/>
                                <w:bottom w:val="none" w:sz="0" w:space="0" w:color="auto"/>
                                <w:right w:val="none" w:sz="0" w:space="0" w:color="auto"/>
                              </w:divBdr>
                              <w:divsChild>
                                <w:div w:id="147371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161030">
              <w:marLeft w:val="0"/>
              <w:marRight w:val="0"/>
              <w:marTop w:val="0"/>
              <w:marBottom w:val="0"/>
              <w:divBdr>
                <w:top w:val="none" w:sz="0" w:space="0" w:color="auto"/>
                <w:left w:val="none" w:sz="0" w:space="0" w:color="auto"/>
                <w:bottom w:val="none" w:sz="0" w:space="0" w:color="auto"/>
                <w:right w:val="none" w:sz="0" w:space="0" w:color="auto"/>
              </w:divBdr>
              <w:divsChild>
                <w:div w:id="510874635">
                  <w:marLeft w:val="0"/>
                  <w:marRight w:val="0"/>
                  <w:marTop w:val="0"/>
                  <w:marBottom w:val="0"/>
                  <w:divBdr>
                    <w:top w:val="none" w:sz="0" w:space="0" w:color="auto"/>
                    <w:left w:val="none" w:sz="0" w:space="0" w:color="auto"/>
                    <w:bottom w:val="none" w:sz="0" w:space="0" w:color="auto"/>
                    <w:right w:val="none" w:sz="0" w:space="0" w:color="auto"/>
                  </w:divBdr>
                  <w:divsChild>
                    <w:div w:id="766389138">
                      <w:marLeft w:val="0"/>
                      <w:marRight w:val="0"/>
                      <w:marTop w:val="0"/>
                      <w:marBottom w:val="0"/>
                      <w:divBdr>
                        <w:top w:val="none" w:sz="0" w:space="0" w:color="auto"/>
                        <w:left w:val="none" w:sz="0" w:space="0" w:color="auto"/>
                        <w:bottom w:val="none" w:sz="0" w:space="0" w:color="auto"/>
                        <w:right w:val="none" w:sz="0" w:space="0" w:color="auto"/>
                      </w:divBdr>
                      <w:divsChild>
                        <w:div w:id="227304052">
                          <w:marLeft w:val="0"/>
                          <w:marRight w:val="0"/>
                          <w:marTop w:val="0"/>
                          <w:marBottom w:val="0"/>
                          <w:divBdr>
                            <w:top w:val="none" w:sz="0" w:space="0" w:color="auto"/>
                            <w:left w:val="none" w:sz="0" w:space="0" w:color="auto"/>
                            <w:bottom w:val="none" w:sz="0" w:space="0" w:color="auto"/>
                            <w:right w:val="none" w:sz="0" w:space="0" w:color="auto"/>
                          </w:divBdr>
                          <w:divsChild>
                            <w:div w:id="61828364">
                              <w:marLeft w:val="300"/>
                              <w:marRight w:val="0"/>
                              <w:marTop w:val="0"/>
                              <w:marBottom w:val="0"/>
                              <w:divBdr>
                                <w:top w:val="none" w:sz="0" w:space="0" w:color="auto"/>
                                <w:left w:val="none" w:sz="0" w:space="0" w:color="auto"/>
                                <w:bottom w:val="none" w:sz="0" w:space="0" w:color="auto"/>
                                <w:right w:val="none" w:sz="0" w:space="0" w:color="auto"/>
                              </w:divBdr>
                              <w:divsChild>
                                <w:div w:id="15684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661418">
                      <w:marLeft w:val="300"/>
                      <w:marRight w:val="0"/>
                      <w:marTop w:val="300"/>
                      <w:marBottom w:val="0"/>
                      <w:divBdr>
                        <w:top w:val="none" w:sz="0" w:space="0" w:color="auto"/>
                        <w:left w:val="none" w:sz="0" w:space="0" w:color="auto"/>
                        <w:bottom w:val="none" w:sz="0" w:space="0" w:color="auto"/>
                        <w:right w:val="none" w:sz="0" w:space="0" w:color="auto"/>
                      </w:divBdr>
                      <w:divsChild>
                        <w:div w:id="240066757">
                          <w:marLeft w:val="0"/>
                          <w:marRight w:val="0"/>
                          <w:marTop w:val="0"/>
                          <w:marBottom w:val="0"/>
                          <w:divBdr>
                            <w:top w:val="none" w:sz="0" w:space="0" w:color="auto"/>
                            <w:left w:val="none" w:sz="0" w:space="0" w:color="auto"/>
                            <w:bottom w:val="none" w:sz="0" w:space="0" w:color="auto"/>
                            <w:right w:val="none" w:sz="0" w:space="0" w:color="auto"/>
                          </w:divBdr>
                          <w:divsChild>
                            <w:div w:id="207180139">
                              <w:marLeft w:val="0"/>
                              <w:marRight w:val="450"/>
                              <w:marTop w:val="300"/>
                              <w:marBottom w:val="0"/>
                              <w:divBdr>
                                <w:top w:val="none" w:sz="0" w:space="0" w:color="auto"/>
                                <w:left w:val="none" w:sz="0" w:space="0" w:color="auto"/>
                                <w:bottom w:val="none" w:sz="0" w:space="0" w:color="auto"/>
                                <w:right w:val="none" w:sz="0" w:space="0" w:color="auto"/>
                              </w:divBdr>
                              <w:divsChild>
                                <w:div w:id="994066270">
                                  <w:marLeft w:val="0"/>
                                  <w:marRight w:val="0"/>
                                  <w:marTop w:val="0"/>
                                  <w:marBottom w:val="0"/>
                                  <w:divBdr>
                                    <w:top w:val="none" w:sz="0" w:space="0" w:color="auto"/>
                                    <w:left w:val="none" w:sz="0" w:space="0" w:color="auto"/>
                                    <w:bottom w:val="none" w:sz="0" w:space="0" w:color="auto"/>
                                    <w:right w:val="none" w:sz="0" w:space="0" w:color="auto"/>
                                  </w:divBdr>
                                  <w:divsChild>
                                    <w:div w:id="172957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47631">
                              <w:marLeft w:val="0"/>
                              <w:marRight w:val="450"/>
                              <w:marTop w:val="0"/>
                              <w:marBottom w:val="0"/>
                              <w:divBdr>
                                <w:top w:val="none" w:sz="0" w:space="0" w:color="auto"/>
                                <w:left w:val="none" w:sz="0" w:space="0" w:color="auto"/>
                                <w:bottom w:val="none" w:sz="0" w:space="0" w:color="auto"/>
                                <w:right w:val="none" w:sz="0" w:space="0" w:color="auto"/>
                              </w:divBdr>
                              <w:divsChild>
                                <w:div w:id="683897435">
                                  <w:marLeft w:val="0"/>
                                  <w:marRight w:val="0"/>
                                  <w:marTop w:val="0"/>
                                  <w:marBottom w:val="0"/>
                                  <w:divBdr>
                                    <w:top w:val="none" w:sz="0" w:space="0" w:color="auto"/>
                                    <w:left w:val="none" w:sz="0" w:space="0" w:color="auto"/>
                                    <w:bottom w:val="none" w:sz="0" w:space="0" w:color="auto"/>
                                    <w:right w:val="none" w:sz="0" w:space="0" w:color="auto"/>
                                  </w:divBdr>
                                  <w:divsChild>
                                    <w:div w:id="16444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136988">
              <w:marLeft w:val="0"/>
              <w:marRight w:val="0"/>
              <w:marTop w:val="0"/>
              <w:marBottom w:val="0"/>
              <w:divBdr>
                <w:top w:val="none" w:sz="0" w:space="0" w:color="auto"/>
                <w:left w:val="none" w:sz="0" w:space="0" w:color="auto"/>
                <w:bottom w:val="none" w:sz="0" w:space="0" w:color="auto"/>
                <w:right w:val="none" w:sz="0" w:space="0" w:color="auto"/>
              </w:divBdr>
              <w:divsChild>
                <w:div w:id="1879319997">
                  <w:marLeft w:val="0"/>
                  <w:marRight w:val="0"/>
                  <w:marTop w:val="0"/>
                  <w:marBottom w:val="0"/>
                  <w:divBdr>
                    <w:top w:val="none" w:sz="0" w:space="0" w:color="auto"/>
                    <w:left w:val="none" w:sz="0" w:space="0" w:color="auto"/>
                    <w:bottom w:val="none" w:sz="0" w:space="0" w:color="auto"/>
                    <w:right w:val="none" w:sz="0" w:space="0" w:color="auto"/>
                  </w:divBdr>
                  <w:divsChild>
                    <w:div w:id="1265115685">
                      <w:marLeft w:val="0"/>
                      <w:marRight w:val="0"/>
                      <w:marTop w:val="0"/>
                      <w:marBottom w:val="0"/>
                      <w:divBdr>
                        <w:top w:val="none" w:sz="0" w:space="0" w:color="auto"/>
                        <w:left w:val="none" w:sz="0" w:space="0" w:color="auto"/>
                        <w:bottom w:val="none" w:sz="0" w:space="0" w:color="auto"/>
                        <w:right w:val="none" w:sz="0" w:space="0" w:color="auto"/>
                      </w:divBdr>
                      <w:divsChild>
                        <w:div w:id="1057894428">
                          <w:marLeft w:val="0"/>
                          <w:marRight w:val="0"/>
                          <w:marTop w:val="0"/>
                          <w:marBottom w:val="0"/>
                          <w:divBdr>
                            <w:top w:val="none" w:sz="0" w:space="0" w:color="auto"/>
                            <w:left w:val="none" w:sz="0" w:space="0" w:color="auto"/>
                            <w:bottom w:val="none" w:sz="0" w:space="0" w:color="auto"/>
                            <w:right w:val="none" w:sz="0" w:space="0" w:color="auto"/>
                          </w:divBdr>
                          <w:divsChild>
                            <w:div w:id="2123841932">
                              <w:marLeft w:val="300"/>
                              <w:marRight w:val="0"/>
                              <w:marTop w:val="0"/>
                              <w:marBottom w:val="0"/>
                              <w:divBdr>
                                <w:top w:val="none" w:sz="0" w:space="0" w:color="auto"/>
                                <w:left w:val="none" w:sz="0" w:space="0" w:color="auto"/>
                                <w:bottom w:val="none" w:sz="0" w:space="0" w:color="auto"/>
                                <w:right w:val="none" w:sz="0" w:space="0" w:color="auto"/>
                              </w:divBdr>
                              <w:divsChild>
                                <w:div w:id="115861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681381">
                      <w:marLeft w:val="300"/>
                      <w:marRight w:val="0"/>
                      <w:marTop w:val="300"/>
                      <w:marBottom w:val="0"/>
                      <w:divBdr>
                        <w:top w:val="none" w:sz="0" w:space="0" w:color="auto"/>
                        <w:left w:val="none" w:sz="0" w:space="0" w:color="auto"/>
                        <w:bottom w:val="none" w:sz="0" w:space="0" w:color="auto"/>
                        <w:right w:val="none" w:sz="0" w:space="0" w:color="auto"/>
                      </w:divBdr>
                      <w:divsChild>
                        <w:div w:id="799616517">
                          <w:marLeft w:val="0"/>
                          <w:marRight w:val="0"/>
                          <w:marTop w:val="0"/>
                          <w:marBottom w:val="0"/>
                          <w:divBdr>
                            <w:top w:val="none" w:sz="0" w:space="0" w:color="auto"/>
                            <w:left w:val="none" w:sz="0" w:space="0" w:color="auto"/>
                            <w:bottom w:val="none" w:sz="0" w:space="0" w:color="auto"/>
                            <w:right w:val="none" w:sz="0" w:space="0" w:color="auto"/>
                          </w:divBdr>
                          <w:divsChild>
                            <w:div w:id="464662722">
                              <w:marLeft w:val="0"/>
                              <w:marRight w:val="450"/>
                              <w:marTop w:val="0"/>
                              <w:marBottom w:val="0"/>
                              <w:divBdr>
                                <w:top w:val="none" w:sz="0" w:space="0" w:color="auto"/>
                                <w:left w:val="none" w:sz="0" w:space="0" w:color="auto"/>
                                <w:bottom w:val="none" w:sz="0" w:space="0" w:color="auto"/>
                                <w:right w:val="none" w:sz="0" w:space="0" w:color="auto"/>
                              </w:divBdr>
                              <w:divsChild>
                                <w:div w:id="282077958">
                                  <w:marLeft w:val="0"/>
                                  <w:marRight w:val="0"/>
                                  <w:marTop w:val="0"/>
                                  <w:marBottom w:val="0"/>
                                  <w:divBdr>
                                    <w:top w:val="none" w:sz="0" w:space="0" w:color="auto"/>
                                    <w:left w:val="none" w:sz="0" w:space="0" w:color="auto"/>
                                    <w:bottom w:val="none" w:sz="0" w:space="0" w:color="auto"/>
                                    <w:right w:val="none" w:sz="0" w:space="0" w:color="auto"/>
                                  </w:divBdr>
                                  <w:divsChild>
                                    <w:div w:id="1488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2560">
                              <w:marLeft w:val="0"/>
                              <w:marRight w:val="450"/>
                              <w:marTop w:val="300"/>
                              <w:marBottom w:val="0"/>
                              <w:divBdr>
                                <w:top w:val="none" w:sz="0" w:space="0" w:color="auto"/>
                                <w:left w:val="none" w:sz="0" w:space="0" w:color="auto"/>
                                <w:bottom w:val="none" w:sz="0" w:space="0" w:color="auto"/>
                                <w:right w:val="none" w:sz="0" w:space="0" w:color="auto"/>
                              </w:divBdr>
                              <w:divsChild>
                                <w:div w:id="340930541">
                                  <w:marLeft w:val="0"/>
                                  <w:marRight w:val="0"/>
                                  <w:marTop w:val="0"/>
                                  <w:marBottom w:val="0"/>
                                  <w:divBdr>
                                    <w:top w:val="none" w:sz="0" w:space="0" w:color="auto"/>
                                    <w:left w:val="none" w:sz="0" w:space="0" w:color="auto"/>
                                    <w:bottom w:val="none" w:sz="0" w:space="0" w:color="auto"/>
                                    <w:right w:val="none" w:sz="0" w:space="0" w:color="auto"/>
                                  </w:divBdr>
                                  <w:divsChild>
                                    <w:div w:id="9911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517938">
              <w:marLeft w:val="0"/>
              <w:marRight w:val="0"/>
              <w:marTop w:val="0"/>
              <w:marBottom w:val="0"/>
              <w:divBdr>
                <w:top w:val="none" w:sz="0" w:space="0" w:color="auto"/>
                <w:left w:val="none" w:sz="0" w:space="0" w:color="auto"/>
                <w:bottom w:val="none" w:sz="0" w:space="0" w:color="auto"/>
                <w:right w:val="none" w:sz="0" w:space="0" w:color="auto"/>
              </w:divBdr>
              <w:divsChild>
                <w:div w:id="31269466">
                  <w:marLeft w:val="0"/>
                  <w:marRight w:val="0"/>
                  <w:marTop w:val="0"/>
                  <w:marBottom w:val="0"/>
                  <w:divBdr>
                    <w:top w:val="none" w:sz="0" w:space="0" w:color="auto"/>
                    <w:left w:val="none" w:sz="0" w:space="0" w:color="auto"/>
                    <w:bottom w:val="none" w:sz="0" w:space="0" w:color="auto"/>
                    <w:right w:val="none" w:sz="0" w:space="0" w:color="auto"/>
                  </w:divBdr>
                  <w:divsChild>
                    <w:div w:id="1145320735">
                      <w:marLeft w:val="0"/>
                      <w:marRight w:val="0"/>
                      <w:marTop w:val="0"/>
                      <w:marBottom w:val="0"/>
                      <w:divBdr>
                        <w:top w:val="none" w:sz="0" w:space="0" w:color="auto"/>
                        <w:left w:val="none" w:sz="0" w:space="0" w:color="auto"/>
                        <w:bottom w:val="none" w:sz="0" w:space="0" w:color="auto"/>
                        <w:right w:val="none" w:sz="0" w:space="0" w:color="auto"/>
                      </w:divBdr>
                      <w:divsChild>
                        <w:div w:id="1810704872">
                          <w:marLeft w:val="0"/>
                          <w:marRight w:val="0"/>
                          <w:marTop w:val="0"/>
                          <w:marBottom w:val="0"/>
                          <w:divBdr>
                            <w:top w:val="none" w:sz="0" w:space="0" w:color="auto"/>
                            <w:left w:val="none" w:sz="0" w:space="0" w:color="auto"/>
                            <w:bottom w:val="none" w:sz="0" w:space="0" w:color="auto"/>
                            <w:right w:val="none" w:sz="0" w:space="0" w:color="auto"/>
                          </w:divBdr>
                          <w:divsChild>
                            <w:div w:id="454714458">
                              <w:marLeft w:val="300"/>
                              <w:marRight w:val="0"/>
                              <w:marTop w:val="0"/>
                              <w:marBottom w:val="0"/>
                              <w:divBdr>
                                <w:top w:val="none" w:sz="0" w:space="0" w:color="auto"/>
                                <w:left w:val="none" w:sz="0" w:space="0" w:color="auto"/>
                                <w:bottom w:val="none" w:sz="0" w:space="0" w:color="auto"/>
                                <w:right w:val="none" w:sz="0" w:space="0" w:color="auto"/>
                              </w:divBdr>
                              <w:divsChild>
                                <w:div w:id="13030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008817">
                      <w:marLeft w:val="300"/>
                      <w:marRight w:val="0"/>
                      <w:marTop w:val="300"/>
                      <w:marBottom w:val="0"/>
                      <w:divBdr>
                        <w:top w:val="none" w:sz="0" w:space="0" w:color="auto"/>
                        <w:left w:val="none" w:sz="0" w:space="0" w:color="auto"/>
                        <w:bottom w:val="none" w:sz="0" w:space="0" w:color="auto"/>
                        <w:right w:val="none" w:sz="0" w:space="0" w:color="auto"/>
                      </w:divBdr>
                      <w:divsChild>
                        <w:div w:id="2092267441">
                          <w:marLeft w:val="0"/>
                          <w:marRight w:val="0"/>
                          <w:marTop w:val="0"/>
                          <w:marBottom w:val="0"/>
                          <w:divBdr>
                            <w:top w:val="none" w:sz="0" w:space="0" w:color="auto"/>
                            <w:left w:val="none" w:sz="0" w:space="0" w:color="auto"/>
                            <w:bottom w:val="none" w:sz="0" w:space="0" w:color="auto"/>
                            <w:right w:val="none" w:sz="0" w:space="0" w:color="auto"/>
                          </w:divBdr>
                          <w:divsChild>
                            <w:div w:id="601567469">
                              <w:marLeft w:val="0"/>
                              <w:marRight w:val="450"/>
                              <w:marTop w:val="300"/>
                              <w:marBottom w:val="0"/>
                              <w:divBdr>
                                <w:top w:val="none" w:sz="0" w:space="0" w:color="auto"/>
                                <w:left w:val="none" w:sz="0" w:space="0" w:color="auto"/>
                                <w:bottom w:val="none" w:sz="0" w:space="0" w:color="auto"/>
                                <w:right w:val="none" w:sz="0" w:space="0" w:color="auto"/>
                              </w:divBdr>
                              <w:divsChild>
                                <w:div w:id="270750753">
                                  <w:marLeft w:val="0"/>
                                  <w:marRight w:val="0"/>
                                  <w:marTop w:val="0"/>
                                  <w:marBottom w:val="0"/>
                                  <w:divBdr>
                                    <w:top w:val="none" w:sz="0" w:space="0" w:color="auto"/>
                                    <w:left w:val="none" w:sz="0" w:space="0" w:color="auto"/>
                                    <w:bottom w:val="none" w:sz="0" w:space="0" w:color="auto"/>
                                    <w:right w:val="none" w:sz="0" w:space="0" w:color="auto"/>
                                  </w:divBdr>
                                  <w:divsChild>
                                    <w:div w:id="178175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91680">
                              <w:marLeft w:val="0"/>
                              <w:marRight w:val="450"/>
                              <w:marTop w:val="300"/>
                              <w:marBottom w:val="0"/>
                              <w:divBdr>
                                <w:top w:val="none" w:sz="0" w:space="0" w:color="auto"/>
                                <w:left w:val="none" w:sz="0" w:space="0" w:color="auto"/>
                                <w:bottom w:val="none" w:sz="0" w:space="0" w:color="auto"/>
                                <w:right w:val="none" w:sz="0" w:space="0" w:color="auto"/>
                              </w:divBdr>
                              <w:divsChild>
                                <w:div w:id="141124226">
                                  <w:marLeft w:val="0"/>
                                  <w:marRight w:val="0"/>
                                  <w:marTop w:val="0"/>
                                  <w:marBottom w:val="0"/>
                                  <w:divBdr>
                                    <w:top w:val="none" w:sz="0" w:space="0" w:color="auto"/>
                                    <w:left w:val="none" w:sz="0" w:space="0" w:color="auto"/>
                                    <w:bottom w:val="none" w:sz="0" w:space="0" w:color="auto"/>
                                    <w:right w:val="none" w:sz="0" w:space="0" w:color="auto"/>
                                  </w:divBdr>
                                  <w:divsChild>
                                    <w:div w:id="176299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09106">
                              <w:marLeft w:val="0"/>
                              <w:marRight w:val="450"/>
                              <w:marTop w:val="300"/>
                              <w:marBottom w:val="0"/>
                              <w:divBdr>
                                <w:top w:val="none" w:sz="0" w:space="0" w:color="auto"/>
                                <w:left w:val="none" w:sz="0" w:space="0" w:color="auto"/>
                                <w:bottom w:val="none" w:sz="0" w:space="0" w:color="auto"/>
                                <w:right w:val="none" w:sz="0" w:space="0" w:color="auto"/>
                              </w:divBdr>
                              <w:divsChild>
                                <w:div w:id="1531995361">
                                  <w:marLeft w:val="0"/>
                                  <w:marRight w:val="0"/>
                                  <w:marTop w:val="0"/>
                                  <w:marBottom w:val="0"/>
                                  <w:divBdr>
                                    <w:top w:val="none" w:sz="0" w:space="0" w:color="auto"/>
                                    <w:left w:val="none" w:sz="0" w:space="0" w:color="auto"/>
                                    <w:bottom w:val="none" w:sz="0" w:space="0" w:color="auto"/>
                                    <w:right w:val="none" w:sz="0" w:space="0" w:color="auto"/>
                                  </w:divBdr>
                                  <w:divsChild>
                                    <w:div w:id="167634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92084">
                              <w:marLeft w:val="0"/>
                              <w:marRight w:val="450"/>
                              <w:marTop w:val="0"/>
                              <w:marBottom w:val="0"/>
                              <w:divBdr>
                                <w:top w:val="none" w:sz="0" w:space="0" w:color="auto"/>
                                <w:left w:val="none" w:sz="0" w:space="0" w:color="auto"/>
                                <w:bottom w:val="none" w:sz="0" w:space="0" w:color="auto"/>
                                <w:right w:val="none" w:sz="0" w:space="0" w:color="auto"/>
                              </w:divBdr>
                              <w:divsChild>
                                <w:div w:id="1099565985">
                                  <w:marLeft w:val="0"/>
                                  <w:marRight w:val="0"/>
                                  <w:marTop w:val="0"/>
                                  <w:marBottom w:val="0"/>
                                  <w:divBdr>
                                    <w:top w:val="none" w:sz="0" w:space="0" w:color="auto"/>
                                    <w:left w:val="none" w:sz="0" w:space="0" w:color="auto"/>
                                    <w:bottom w:val="none" w:sz="0" w:space="0" w:color="auto"/>
                                    <w:right w:val="none" w:sz="0" w:space="0" w:color="auto"/>
                                  </w:divBdr>
                                  <w:divsChild>
                                    <w:div w:id="5662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7769">
                              <w:marLeft w:val="0"/>
                              <w:marRight w:val="450"/>
                              <w:marTop w:val="300"/>
                              <w:marBottom w:val="0"/>
                              <w:divBdr>
                                <w:top w:val="none" w:sz="0" w:space="0" w:color="auto"/>
                                <w:left w:val="none" w:sz="0" w:space="0" w:color="auto"/>
                                <w:bottom w:val="none" w:sz="0" w:space="0" w:color="auto"/>
                                <w:right w:val="none" w:sz="0" w:space="0" w:color="auto"/>
                              </w:divBdr>
                              <w:divsChild>
                                <w:div w:id="1214659623">
                                  <w:marLeft w:val="0"/>
                                  <w:marRight w:val="0"/>
                                  <w:marTop w:val="0"/>
                                  <w:marBottom w:val="0"/>
                                  <w:divBdr>
                                    <w:top w:val="none" w:sz="0" w:space="0" w:color="auto"/>
                                    <w:left w:val="none" w:sz="0" w:space="0" w:color="auto"/>
                                    <w:bottom w:val="none" w:sz="0" w:space="0" w:color="auto"/>
                                    <w:right w:val="none" w:sz="0" w:space="0" w:color="auto"/>
                                  </w:divBdr>
                                  <w:divsChild>
                                    <w:div w:id="7644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55085">
                              <w:marLeft w:val="0"/>
                              <w:marRight w:val="450"/>
                              <w:marTop w:val="300"/>
                              <w:marBottom w:val="0"/>
                              <w:divBdr>
                                <w:top w:val="none" w:sz="0" w:space="0" w:color="auto"/>
                                <w:left w:val="none" w:sz="0" w:space="0" w:color="auto"/>
                                <w:bottom w:val="none" w:sz="0" w:space="0" w:color="auto"/>
                                <w:right w:val="none" w:sz="0" w:space="0" w:color="auto"/>
                              </w:divBdr>
                              <w:divsChild>
                                <w:div w:id="2084792335">
                                  <w:marLeft w:val="0"/>
                                  <w:marRight w:val="0"/>
                                  <w:marTop w:val="0"/>
                                  <w:marBottom w:val="0"/>
                                  <w:divBdr>
                                    <w:top w:val="none" w:sz="0" w:space="0" w:color="auto"/>
                                    <w:left w:val="none" w:sz="0" w:space="0" w:color="auto"/>
                                    <w:bottom w:val="none" w:sz="0" w:space="0" w:color="auto"/>
                                    <w:right w:val="none" w:sz="0" w:space="0" w:color="auto"/>
                                  </w:divBdr>
                                  <w:divsChild>
                                    <w:div w:id="32351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386526">
              <w:marLeft w:val="0"/>
              <w:marRight w:val="0"/>
              <w:marTop w:val="0"/>
              <w:marBottom w:val="0"/>
              <w:divBdr>
                <w:top w:val="none" w:sz="0" w:space="0" w:color="auto"/>
                <w:left w:val="none" w:sz="0" w:space="0" w:color="auto"/>
                <w:bottom w:val="none" w:sz="0" w:space="0" w:color="auto"/>
                <w:right w:val="none" w:sz="0" w:space="0" w:color="auto"/>
              </w:divBdr>
              <w:divsChild>
                <w:div w:id="658845795">
                  <w:marLeft w:val="0"/>
                  <w:marRight w:val="0"/>
                  <w:marTop w:val="0"/>
                  <w:marBottom w:val="0"/>
                  <w:divBdr>
                    <w:top w:val="none" w:sz="0" w:space="0" w:color="auto"/>
                    <w:left w:val="none" w:sz="0" w:space="0" w:color="auto"/>
                    <w:bottom w:val="none" w:sz="0" w:space="0" w:color="auto"/>
                    <w:right w:val="none" w:sz="0" w:space="0" w:color="auto"/>
                  </w:divBdr>
                  <w:divsChild>
                    <w:div w:id="100538937">
                      <w:marLeft w:val="0"/>
                      <w:marRight w:val="0"/>
                      <w:marTop w:val="0"/>
                      <w:marBottom w:val="0"/>
                      <w:divBdr>
                        <w:top w:val="none" w:sz="0" w:space="0" w:color="auto"/>
                        <w:left w:val="none" w:sz="0" w:space="0" w:color="auto"/>
                        <w:bottom w:val="none" w:sz="0" w:space="0" w:color="auto"/>
                        <w:right w:val="none" w:sz="0" w:space="0" w:color="auto"/>
                      </w:divBdr>
                      <w:divsChild>
                        <w:div w:id="1887452174">
                          <w:marLeft w:val="0"/>
                          <w:marRight w:val="0"/>
                          <w:marTop w:val="0"/>
                          <w:marBottom w:val="0"/>
                          <w:divBdr>
                            <w:top w:val="none" w:sz="0" w:space="0" w:color="auto"/>
                            <w:left w:val="none" w:sz="0" w:space="0" w:color="auto"/>
                            <w:bottom w:val="none" w:sz="0" w:space="0" w:color="auto"/>
                            <w:right w:val="none" w:sz="0" w:space="0" w:color="auto"/>
                          </w:divBdr>
                          <w:divsChild>
                            <w:div w:id="970751892">
                              <w:marLeft w:val="300"/>
                              <w:marRight w:val="0"/>
                              <w:marTop w:val="0"/>
                              <w:marBottom w:val="0"/>
                              <w:divBdr>
                                <w:top w:val="none" w:sz="0" w:space="0" w:color="auto"/>
                                <w:left w:val="none" w:sz="0" w:space="0" w:color="auto"/>
                                <w:bottom w:val="none" w:sz="0" w:space="0" w:color="auto"/>
                                <w:right w:val="none" w:sz="0" w:space="0" w:color="auto"/>
                              </w:divBdr>
                              <w:divsChild>
                                <w:div w:id="123308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756112">
                      <w:marLeft w:val="300"/>
                      <w:marRight w:val="0"/>
                      <w:marTop w:val="300"/>
                      <w:marBottom w:val="0"/>
                      <w:divBdr>
                        <w:top w:val="none" w:sz="0" w:space="0" w:color="auto"/>
                        <w:left w:val="none" w:sz="0" w:space="0" w:color="auto"/>
                        <w:bottom w:val="none" w:sz="0" w:space="0" w:color="auto"/>
                        <w:right w:val="none" w:sz="0" w:space="0" w:color="auto"/>
                      </w:divBdr>
                      <w:divsChild>
                        <w:div w:id="26609407">
                          <w:marLeft w:val="0"/>
                          <w:marRight w:val="0"/>
                          <w:marTop w:val="0"/>
                          <w:marBottom w:val="0"/>
                          <w:divBdr>
                            <w:top w:val="none" w:sz="0" w:space="0" w:color="auto"/>
                            <w:left w:val="none" w:sz="0" w:space="0" w:color="auto"/>
                            <w:bottom w:val="none" w:sz="0" w:space="0" w:color="auto"/>
                            <w:right w:val="none" w:sz="0" w:space="0" w:color="auto"/>
                          </w:divBdr>
                          <w:divsChild>
                            <w:div w:id="778259260">
                              <w:marLeft w:val="0"/>
                              <w:marRight w:val="450"/>
                              <w:marTop w:val="0"/>
                              <w:marBottom w:val="0"/>
                              <w:divBdr>
                                <w:top w:val="none" w:sz="0" w:space="0" w:color="auto"/>
                                <w:left w:val="none" w:sz="0" w:space="0" w:color="auto"/>
                                <w:bottom w:val="none" w:sz="0" w:space="0" w:color="auto"/>
                                <w:right w:val="none" w:sz="0" w:space="0" w:color="auto"/>
                              </w:divBdr>
                              <w:divsChild>
                                <w:div w:id="1473063853">
                                  <w:marLeft w:val="0"/>
                                  <w:marRight w:val="0"/>
                                  <w:marTop w:val="0"/>
                                  <w:marBottom w:val="0"/>
                                  <w:divBdr>
                                    <w:top w:val="none" w:sz="0" w:space="0" w:color="auto"/>
                                    <w:left w:val="none" w:sz="0" w:space="0" w:color="auto"/>
                                    <w:bottom w:val="none" w:sz="0" w:space="0" w:color="auto"/>
                                    <w:right w:val="none" w:sz="0" w:space="0" w:color="auto"/>
                                  </w:divBdr>
                                  <w:divsChild>
                                    <w:div w:id="39905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99572">
                              <w:marLeft w:val="0"/>
                              <w:marRight w:val="450"/>
                              <w:marTop w:val="300"/>
                              <w:marBottom w:val="0"/>
                              <w:divBdr>
                                <w:top w:val="none" w:sz="0" w:space="0" w:color="auto"/>
                                <w:left w:val="none" w:sz="0" w:space="0" w:color="auto"/>
                                <w:bottom w:val="none" w:sz="0" w:space="0" w:color="auto"/>
                                <w:right w:val="none" w:sz="0" w:space="0" w:color="auto"/>
                              </w:divBdr>
                              <w:divsChild>
                                <w:div w:id="131794242">
                                  <w:marLeft w:val="0"/>
                                  <w:marRight w:val="0"/>
                                  <w:marTop w:val="0"/>
                                  <w:marBottom w:val="0"/>
                                  <w:divBdr>
                                    <w:top w:val="none" w:sz="0" w:space="0" w:color="auto"/>
                                    <w:left w:val="none" w:sz="0" w:space="0" w:color="auto"/>
                                    <w:bottom w:val="none" w:sz="0" w:space="0" w:color="auto"/>
                                    <w:right w:val="none" w:sz="0" w:space="0" w:color="auto"/>
                                  </w:divBdr>
                                  <w:divsChild>
                                    <w:div w:id="179575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558965">
              <w:marLeft w:val="0"/>
              <w:marRight w:val="0"/>
              <w:marTop w:val="0"/>
              <w:marBottom w:val="0"/>
              <w:divBdr>
                <w:top w:val="none" w:sz="0" w:space="0" w:color="auto"/>
                <w:left w:val="none" w:sz="0" w:space="0" w:color="auto"/>
                <w:bottom w:val="none" w:sz="0" w:space="0" w:color="auto"/>
                <w:right w:val="none" w:sz="0" w:space="0" w:color="auto"/>
              </w:divBdr>
              <w:divsChild>
                <w:div w:id="1917548716">
                  <w:marLeft w:val="0"/>
                  <w:marRight w:val="0"/>
                  <w:marTop w:val="0"/>
                  <w:marBottom w:val="0"/>
                  <w:divBdr>
                    <w:top w:val="none" w:sz="0" w:space="0" w:color="auto"/>
                    <w:left w:val="none" w:sz="0" w:space="0" w:color="auto"/>
                    <w:bottom w:val="none" w:sz="0" w:space="0" w:color="auto"/>
                    <w:right w:val="none" w:sz="0" w:space="0" w:color="auto"/>
                  </w:divBdr>
                  <w:divsChild>
                    <w:div w:id="1149639739">
                      <w:marLeft w:val="0"/>
                      <w:marRight w:val="0"/>
                      <w:marTop w:val="0"/>
                      <w:marBottom w:val="0"/>
                      <w:divBdr>
                        <w:top w:val="none" w:sz="0" w:space="0" w:color="auto"/>
                        <w:left w:val="none" w:sz="0" w:space="0" w:color="auto"/>
                        <w:bottom w:val="none" w:sz="0" w:space="0" w:color="auto"/>
                        <w:right w:val="none" w:sz="0" w:space="0" w:color="auto"/>
                      </w:divBdr>
                      <w:divsChild>
                        <w:div w:id="707754044">
                          <w:marLeft w:val="0"/>
                          <w:marRight w:val="0"/>
                          <w:marTop w:val="0"/>
                          <w:marBottom w:val="0"/>
                          <w:divBdr>
                            <w:top w:val="none" w:sz="0" w:space="0" w:color="auto"/>
                            <w:left w:val="none" w:sz="0" w:space="0" w:color="auto"/>
                            <w:bottom w:val="none" w:sz="0" w:space="0" w:color="auto"/>
                            <w:right w:val="none" w:sz="0" w:space="0" w:color="auto"/>
                          </w:divBdr>
                          <w:divsChild>
                            <w:div w:id="1046026323">
                              <w:marLeft w:val="300"/>
                              <w:marRight w:val="0"/>
                              <w:marTop w:val="0"/>
                              <w:marBottom w:val="0"/>
                              <w:divBdr>
                                <w:top w:val="none" w:sz="0" w:space="0" w:color="auto"/>
                                <w:left w:val="none" w:sz="0" w:space="0" w:color="auto"/>
                                <w:bottom w:val="none" w:sz="0" w:space="0" w:color="auto"/>
                                <w:right w:val="none" w:sz="0" w:space="0" w:color="auto"/>
                              </w:divBdr>
                              <w:divsChild>
                                <w:div w:id="81267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464878">
                      <w:marLeft w:val="300"/>
                      <w:marRight w:val="0"/>
                      <w:marTop w:val="300"/>
                      <w:marBottom w:val="0"/>
                      <w:divBdr>
                        <w:top w:val="none" w:sz="0" w:space="0" w:color="auto"/>
                        <w:left w:val="none" w:sz="0" w:space="0" w:color="auto"/>
                        <w:bottom w:val="none" w:sz="0" w:space="0" w:color="auto"/>
                        <w:right w:val="none" w:sz="0" w:space="0" w:color="auto"/>
                      </w:divBdr>
                      <w:divsChild>
                        <w:div w:id="1749107612">
                          <w:marLeft w:val="0"/>
                          <w:marRight w:val="0"/>
                          <w:marTop w:val="0"/>
                          <w:marBottom w:val="0"/>
                          <w:divBdr>
                            <w:top w:val="none" w:sz="0" w:space="0" w:color="auto"/>
                            <w:left w:val="none" w:sz="0" w:space="0" w:color="auto"/>
                            <w:bottom w:val="none" w:sz="0" w:space="0" w:color="auto"/>
                            <w:right w:val="none" w:sz="0" w:space="0" w:color="auto"/>
                          </w:divBdr>
                          <w:divsChild>
                            <w:div w:id="1127821485">
                              <w:marLeft w:val="0"/>
                              <w:marRight w:val="450"/>
                              <w:marTop w:val="0"/>
                              <w:marBottom w:val="0"/>
                              <w:divBdr>
                                <w:top w:val="none" w:sz="0" w:space="0" w:color="auto"/>
                                <w:left w:val="none" w:sz="0" w:space="0" w:color="auto"/>
                                <w:bottom w:val="none" w:sz="0" w:space="0" w:color="auto"/>
                                <w:right w:val="none" w:sz="0" w:space="0" w:color="auto"/>
                              </w:divBdr>
                              <w:divsChild>
                                <w:div w:id="1317148825">
                                  <w:marLeft w:val="0"/>
                                  <w:marRight w:val="0"/>
                                  <w:marTop w:val="0"/>
                                  <w:marBottom w:val="0"/>
                                  <w:divBdr>
                                    <w:top w:val="none" w:sz="0" w:space="0" w:color="auto"/>
                                    <w:left w:val="none" w:sz="0" w:space="0" w:color="auto"/>
                                    <w:bottom w:val="none" w:sz="0" w:space="0" w:color="auto"/>
                                    <w:right w:val="none" w:sz="0" w:space="0" w:color="auto"/>
                                  </w:divBdr>
                                  <w:divsChild>
                                    <w:div w:id="25880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10784">
                              <w:marLeft w:val="0"/>
                              <w:marRight w:val="450"/>
                              <w:marTop w:val="300"/>
                              <w:marBottom w:val="0"/>
                              <w:divBdr>
                                <w:top w:val="none" w:sz="0" w:space="0" w:color="auto"/>
                                <w:left w:val="none" w:sz="0" w:space="0" w:color="auto"/>
                                <w:bottom w:val="none" w:sz="0" w:space="0" w:color="auto"/>
                                <w:right w:val="none" w:sz="0" w:space="0" w:color="auto"/>
                              </w:divBdr>
                              <w:divsChild>
                                <w:div w:id="1515071569">
                                  <w:marLeft w:val="0"/>
                                  <w:marRight w:val="0"/>
                                  <w:marTop w:val="0"/>
                                  <w:marBottom w:val="0"/>
                                  <w:divBdr>
                                    <w:top w:val="none" w:sz="0" w:space="0" w:color="auto"/>
                                    <w:left w:val="none" w:sz="0" w:space="0" w:color="auto"/>
                                    <w:bottom w:val="none" w:sz="0" w:space="0" w:color="auto"/>
                                    <w:right w:val="none" w:sz="0" w:space="0" w:color="auto"/>
                                  </w:divBdr>
                                  <w:divsChild>
                                    <w:div w:id="173299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821149">
              <w:marLeft w:val="0"/>
              <w:marRight w:val="0"/>
              <w:marTop w:val="0"/>
              <w:marBottom w:val="0"/>
              <w:divBdr>
                <w:top w:val="none" w:sz="0" w:space="0" w:color="auto"/>
                <w:left w:val="none" w:sz="0" w:space="0" w:color="auto"/>
                <w:bottom w:val="none" w:sz="0" w:space="0" w:color="auto"/>
                <w:right w:val="none" w:sz="0" w:space="0" w:color="auto"/>
              </w:divBdr>
              <w:divsChild>
                <w:div w:id="1496995542">
                  <w:marLeft w:val="0"/>
                  <w:marRight w:val="0"/>
                  <w:marTop w:val="0"/>
                  <w:marBottom w:val="0"/>
                  <w:divBdr>
                    <w:top w:val="none" w:sz="0" w:space="0" w:color="auto"/>
                    <w:left w:val="none" w:sz="0" w:space="0" w:color="auto"/>
                    <w:bottom w:val="none" w:sz="0" w:space="0" w:color="auto"/>
                    <w:right w:val="none" w:sz="0" w:space="0" w:color="auto"/>
                  </w:divBdr>
                  <w:divsChild>
                    <w:div w:id="1441683144">
                      <w:marLeft w:val="300"/>
                      <w:marRight w:val="0"/>
                      <w:marTop w:val="300"/>
                      <w:marBottom w:val="0"/>
                      <w:divBdr>
                        <w:top w:val="none" w:sz="0" w:space="0" w:color="auto"/>
                        <w:left w:val="none" w:sz="0" w:space="0" w:color="auto"/>
                        <w:bottom w:val="none" w:sz="0" w:space="0" w:color="auto"/>
                        <w:right w:val="none" w:sz="0" w:space="0" w:color="auto"/>
                      </w:divBdr>
                      <w:divsChild>
                        <w:div w:id="830559707">
                          <w:marLeft w:val="0"/>
                          <w:marRight w:val="0"/>
                          <w:marTop w:val="0"/>
                          <w:marBottom w:val="0"/>
                          <w:divBdr>
                            <w:top w:val="none" w:sz="0" w:space="0" w:color="auto"/>
                            <w:left w:val="none" w:sz="0" w:space="0" w:color="auto"/>
                            <w:bottom w:val="none" w:sz="0" w:space="0" w:color="auto"/>
                            <w:right w:val="none" w:sz="0" w:space="0" w:color="auto"/>
                          </w:divBdr>
                          <w:divsChild>
                            <w:div w:id="99643404">
                              <w:marLeft w:val="0"/>
                              <w:marRight w:val="450"/>
                              <w:marTop w:val="300"/>
                              <w:marBottom w:val="0"/>
                              <w:divBdr>
                                <w:top w:val="none" w:sz="0" w:space="0" w:color="auto"/>
                                <w:left w:val="none" w:sz="0" w:space="0" w:color="auto"/>
                                <w:bottom w:val="none" w:sz="0" w:space="0" w:color="auto"/>
                                <w:right w:val="none" w:sz="0" w:space="0" w:color="auto"/>
                              </w:divBdr>
                              <w:divsChild>
                                <w:div w:id="459611502">
                                  <w:marLeft w:val="0"/>
                                  <w:marRight w:val="0"/>
                                  <w:marTop w:val="0"/>
                                  <w:marBottom w:val="0"/>
                                  <w:divBdr>
                                    <w:top w:val="none" w:sz="0" w:space="0" w:color="auto"/>
                                    <w:left w:val="none" w:sz="0" w:space="0" w:color="auto"/>
                                    <w:bottom w:val="none" w:sz="0" w:space="0" w:color="auto"/>
                                    <w:right w:val="none" w:sz="0" w:space="0" w:color="auto"/>
                                  </w:divBdr>
                                  <w:divsChild>
                                    <w:div w:id="11864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165382">
                              <w:marLeft w:val="0"/>
                              <w:marRight w:val="450"/>
                              <w:marTop w:val="300"/>
                              <w:marBottom w:val="0"/>
                              <w:divBdr>
                                <w:top w:val="none" w:sz="0" w:space="0" w:color="auto"/>
                                <w:left w:val="none" w:sz="0" w:space="0" w:color="auto"/>
                                <w:bottom w:val="none" w:sz="0" w:space="0" w:color="auto"/>
                                <w:right w:val="none" w:sz="0" w:space="0" w:color="auto"/>
                              </w:divBdr>
                              <w:divsChild>
                                <w:div w:id="274554965">
                                  <w:marLeft w:val="0"/>
                                  <w:marRight w:val="0"/>
                                  <w:marTop w:val="0"/>
                                  <w:marBottom w:val="0"/>
                                  <w:divBdr>
                                    <w:top w:val="none" w:sz="0" w:space="0" w:color="auto"/>
                                    <w:left w:val="none" w:sz="0" w:space="0" w:color="auto"/>
                                    <w:bottom w:val="none" w:sz="0" w:space="0" w:color="auto"/>
                                    <w:right w:val="none" w:sz="0" w:space="0" w:color="auto"/>
                                  </w:divBdr>
                                  <w:divsChild>
                                    <w:div w:id="187218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57515">
                              <w:marLeft w:val="0"/>
                              <w:marRight w:val="450"/>
                              <w:marTop w:val="300"/>
                              <w:marBottom w:val="0"/>
                              <w:divBdr>
                                <w:top w:val="none" w:sz="0" w:space="0" w:color="auto"/>
                                <w:left w:val="none" w:sz="0" w:space="0" w:color="auto"/>
                                <w:bottom w:val="none" w:sz="0" w:space="0" w:color="auto"/>
                                <w:right w:val="none" w:sz="0" w:space="0" w:color="auto"/>
                              </w:divBdr>
                              <w:divsChild>
                                <w:div w:id="1581062378">
                                  <w:marLeft w:val="0"/>
                                  <w:marRight w:val="0"/>
                                  <w:marTop w:val="0"/>
                                  <w:marBottom w:val="0"/>
                                  <w:divBdr>
                                    <w:top w:val="none" w:sz="0" w:space="0" w:color="auto"/>
                                    <w:left w:val="none" w:sz="0" w:space="0" w:color="auto"/>
                                    <w:bottom w:val="none" w:sz="0" w:space="0" w:color="auto"/>
                                    <w:right w:val="none" w:sz="0" w:space="0" w:color="auto"/>
                                  </w:divBdr>
                                  <w:divsChild>
                                    <w:div w:id="136193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099830">
                              <w:marLeft w:val="0"/>
                              <w:marRight w:val="450"/>
                              <w:marTop w:val="0"/>
                              <w:marBottom w:val="0"/>
                              <w:divBdr>
                                <w:top w:val="none" w:sz="0" w:space="0" w:color="auto"/>
                                <w:left w:val="none" w:sz="0" w:space="0" w:color="auto"/>
                                <w:bottom w:val="none" w:sz="0" w:space="0" w:color="auto"/>
                                <w:right w:val="none" w:sz="0" w:space="0" w:color="auto"/>
                              </w:divBdr>
                              <w:divsChild>
                                <w:div w:id="1037581239">
                                  <w:marLeft w:val="0"/>
                                  <w:marRight w:val="0"/>
                                  <w:marTop w:val="0"/>
                                  <w:marBottom w:val="0"/>
                                  <w:divBdr>
                                    <w:top w:val="none" w:sz="0" w:space="0" w:color="auto"/>
                                    <w:left w:val="none" w:sz="0" w:space="0" w:color="auto"/>
                                    <w:bottom w:val="none" w:sz="0" w:space="0" w:color="auto"/>
                                    <w:right w:val="none" w:sz="0" w:space="0" w:color="auto"/>
                                  </w:divBdr>
                                  <w:divsChild>
                                    <w:div w:id="110265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11696">
                              <w:marLeft w:val="0"/>
                              <w:marRight w:val="450"/>
                              <w:marTop w:val="300"/>
                              <w:marBottom w:val="0"/>
                              <w:divBdr>
                                <w:top w:val="none" w:sz="0" w:space="0" w:color="auto"/>
                                <w:left w:val="none" w:sz="0" w:space="0" w:color="auto"/>
                                <w:bottom w:val="none" w:sz="0" w:space="0" w:color="auto"/>
                                <w:right w:val="none" w:sz="0" w:space="0" w:color="auto"/>
                              </w:divBdr>
                              <w:divsChild>
                                <w:div w:id="1480268725">
                                  <w:marLeft w:val="0"/>
                                  <w:marRight w:val="0"/>
                                  <w:marTop w:val="0"/>
                                  <w:marBottom w:val="0"/>
                                  <w:divBdr>
                                    <w:top w:val="none" w:sz="0" w:space="0" w:color="auto"/>
                                    <w:left w:val="none" w:sz="0" w:space="0" w:color="auto"/>
                                    <w:bottom w:val="none" w:sz="0" w:space="0" w:color="auto"/>
                                    <w:right w:val="none" w:sz="0" w:space="0" w:color="auto"/>
                                  </w:divBdr>
                                  <w:divsChild>
                                    <w:div w:id="100624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521520">
                              <w:marLeft w:val="0"/>
                              <w:marRight w:val="450"/>
                              <w:marTop w:val="300"/>
                              <w:marBottom w:val="0"/>
                              <w:divBdr>
                                <w:top w:val="none" w:sz="0" w:space="0" w:color="auto"/>
                                <w:left w:val="none" w:sz="0" w:space="0" w:color="auto"/>
                                <w:bottom w:val="none" w:sz="0" w:space="0" w:color="auto"/>
                                <w:right w:val="none" w:sz="0" w:space="0" w:color="auto"/>
                              </w:divBdr>
                              <w:divsChild>
                                <w:div w:id="439958525">
                                  <w:marLeft w:val="0"/>
                                  <w:marRight w:val="0"/>
                                  <w:marTop w:val="0"/>
                                  <w:marBottom w:val="0"/>
                                  <w:divBdr>
                                    <w:top w:val="none" w:sz="0" w:space="0" w:color="auto"/>
                                    <w:left w:val="none" w:sz="0" w:space="0" w:color="auto"/>
                                    <w:bottom w:val="none" w:sz="0" w:space="0" w:color="auto"/>
                                    <w:right w:val="none" w:sz="0" w:space="0" w:color="auto"/>
                                  </w:divBdr>
                                  <w:divsChild>
                                    <w:div w:id="120169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948243">
                      <w:marLeft w:val="0"/>
                      <w:marRight w:val="0"/>
                      <w:marTop w:val="0"/>
                      <w:marBottom w:val="0"/>
                      <w:divBdr>
                        <w:top w:val="none" w:sz="0" w:space="0" w:color="auto"/>
                        <w:left w:val="none" w:sz="0" w:space="0" w:color="auto"/>
                        <w:bottom w:val="none" w:sz="0" w:space="0" w:color="auto"/>
                        <w:right w:val="none" w:sz="0" w:space="0" w:color="auto"/>
                      </w:divBdr>
                      <w:divsChild>
                        <w:div w:id="274412563">
                          <w:marLeft w:val="0"/>
                          <w:marRight w:val="0"/>
                          <w:marTop w:val="0"/>
                          <w:marBottom w:val="0"/>
                          <w:divBdr>
                            <w:top w:val="none" w:sz="0" w:space="0" w:color="auto"/>
                            <w:left w:val="none" w:sz="0" w:space="0" w:color="auto"/>
                            <w:bottom w:val="none" w:sz="0" w:space="0" w:color="auto"/>
                            <w:right w:val="none" w:sz="0" w:space="0" w:color="auto"/>
                          </w:divBdr>
                          <w:divsChild>
                            <w:div w:id="1767731412">
                              <w:marLeft w:val="300"/>
                              <w:marRight w:val="0"/>
                              <w:marTop w:val="0"/>
                              <w:marBottom w:val="0"/>
                              <w:divBdr>
                                <w:top w:val="none" w:sz="0" w:space="0" w:color="auto"/>
                                <w:left w:val="none" w:sz="0" w:space="0" w:color="auto"/>
                                <w:bottom w:val="none" w:sz="0" w:space="0" w:color="auto"/>
                                <w:right w:val="none" w:sz="0" w:space="0" w:color="auto"/>
                              </w:divBdr>
                              <w:divsChild>
                                <w:div w:id="172710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555416">
          <w:marLeft w:val="0"/>
          <w:marRight w:val="0"/>
          <w:marTop w:val="0"/>
          <w:marBottom w:val="0"/>
          <w:divBdr>
            <w:top w:val="none" w:sz="0" w:space="0" w:color="auto"/>
            <w:left w:val="none" w:sz="0" w:space="0" w:color="auto"/>
            <w:bottom w:val="none" w:sz="0" w:space="0" w:color="auto"/>
            <w:right w:val="none" w:sz="0" w:space="0" w:color="auto"/>
          </w:divBdr>
          <w:divsChild>
            <w:div w:id="361251055">
              <w:marLeft w:val="0"/>
              <w:marRight w:val="0"/>
              <w:marTop w:val="0"/>
              <w:marBottom w:val="0"/>
              <w:divBdr>
                <w:top w:val="none" w:sz="0" w:space="0" w:color="auto"/>
                <w:left w:val="none" w:sz="0" w:space="0" w:color="auto"/>
                <w:bottom w:val="none" w:sz="0" w:space="0" w:color="auto"/>
                <w:right w:val="none" w:sz="0" w:space="0" w:color="auto"/>
              </w:divBdr>
              <w:divsChild>
                <w:div w:id="52313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186591">
      <w:bodyDiv w:val="1"/>
      <w:marLeft w:val="0"/>
      <w:marRight w:val="0"/>
      <w:marTop w:val="0"/>
      <w:marBottom w:val="0"/>
      <w:divBdr>
        <w:top w:val="none" w:sz="0" w:space="0" w:color="auto"/>
        <w:left w:val="none" w:sz="0" w:space="0" w:color="auto"/>
        <w:bottom w:val="none" w:sz="0" w:space="0" w:color="auto"/>
        <w:right w:val="none" w:sz="0" w:space="0" w:color="auto"/>
      </w:divBdr>
    </w:div>
    <w:div w:id="1031996130">
      <w:bodyDiv w:val="1"/>
      <w:marLeft w:val="0"/>
      <w:marRight w:val="0"/>
      <w:marTop w:val="0"/>
      <w:marBottom w:val="0"/>
      <w:divBdr>
        <w:top w:val="none" w:sz="0" w:space="0" w:color="auto"/>
        <w:left w:val="none" w:sz="0" w:space="0" w:color="auto"/>
        <w:bottom w:val="none" w:sz="0" w:space="0" w:color="auto"/>
        <w:right w:val="none" w:sz="0" w:space="0" w:color="auto"/>
      </w:divBdr>
    </w:div>
    <w:div w:id="1221553147">
      <w:bodyDiv w:val="1"/>
      <w:marLeft w:val="0"/>
      <w:marRight w:val="0"/>
      <w:marTop w:val="0"/>
      <w:marBottom w:val="0"/>
      <w:divBdr>
        <w:top w:val="none" w:sz="0" w:space="0" w:color="auto"/>
        <w:left w:val="none" w:sz="0" w:space="0" w:color="auto"/>
        <w:bottom w:val="none" w:sz="0" w:space="0" w:color="auto"/>
        <w:right w:val="none" w:sz="0" w:space="0" w:color="auto"/>
      </w:divBdr>
    </w:div>
    <w:div w:id="1436442958">
      <w:bodyDiv w:val="1"/>
      <w:marLeft w:val="0"/>
      <w:marRight w:val="0"/>
      <w:marTop w:val="0"/>
      <w:marBottom w:val="0"/>
      <w:divBdr>
        <w:top w:val="none" w:sz="0" w:space="0" w:color="auto"/>
        <w:left w:val="none" w:sz="0" w:space="0" w:color="auto"/>
        <w:bottom w:val="none" w:sz="0" w:space="0" w:color="auto"/>
        <w:right w:val="none" w:sz="0" w:space="0" w:color="auto"/>
      </w:divBdr>
    </w:div>
    <w:div w:id="1436487403">
      <w:bodyDiv w:val="1"/>
      <w:marLeft w:val="0"/>
      <w:marRight w:val="0"/>
      <w:marTop w:val="0"/>
      <w:marBottom w:val="0"/>
      <w:divBdr>
        <w:top w:val="none" w:sz="0" w:space="0" w:color="auto"/>
        <w:left w:val="none" w:sz="0" w:space="0" w:color="auto"/>
        <w:bottom w:val="none" w:sz="0" w:space="0" w:color="auto"/>
        <w:right w:val="none" w:sz="0" w:space="0" w:color="auto"/>
      </w:divBdr>
    </w:div>
    <w:div w:id="1547647082">
      <w:bodyDiv w:val="1"/>
      <w:marLeft w:val="0"/>
      <w:marRight w:val="0"/>
      <w:marTop w:val="0"/>
      <w:marBottom w:val="0"/>
      <w:divBdr>
        <w:top w:val="none" w:sz="0" w:space="0" w:color="auto"/>
        <w:left w:val="none" w:sz="0" w:space="0" w:color="auto"/>
        <w:bottom w:val="none" w:sz="0" w:space="0" w:color="auto"/>
        <w:right w:val="none" w:sz="0" w:space="0" w:color="auto"/>
      </w:divBdr>
    </w:div>
    <w:div w:id="156652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7a2e__x5225_ xmlns="50760258-f1b4-4106-a484-5d27e60ab4cd" xsi:nil="true"/>
    <lcf76f155ced4ddcb4097134ff3c332f xmlns="50760258-f1b4-4106-a484-5d27e60ab4cd">
      <Terms xmlns="http://schemas.microsoft.com/office/infopath/2007/PartnerControls"/>
    </lcf76f155ced4ddcb4097134ff3c332f>
    <TaxCatchAll xmlns="ef08f7f2-075d-40a0-bb83-d994c0042c67" xsi:nil="true"/>
    <_x5099__x8003_ xmlns="50760258-f1b4-4106-a484-5d27e60ab4cd" xsi:nil="true"/>
    <_Flow_SignoffStatus xmlns="50760258-f1b4-4106-a484-5d27e60ab4c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F62E579409DE64FAA4B57C723CA1CBB" ma:contentTypeVersion="21" ma:contentTypeDescription="新しいドキュメントを作成します。" ma:contentTypeScope="" ma:versionID="d39b2571e08065a7534a3a81f28b788c">
  <xsd:schema xmlns:xsd="http://www.w3.org/2001/XMLSchema" xmlns:xs="http://www.w3.org/2001/XMLSchema" xmlns:p="http://schemas.microsoft.com/office/2006/metadata/properties" xmlns:ns2="50760258-f1b4-4106-a484-5d27e60ab4cd" xmlns:ns3="ef08f7f2-075d-40a0-bb83-d994c0042c67" targetNamespace="http://schemas.microsoft.com/office/2006/metadata/properties" ma:root="true" ma:fieldsID="b9dd337b771517a666513f38a13e997a" ns2:_="" ns3:_="">
    <xsd:import namespace="50760258-f1b4-4106-a484-5d27e60ab4cd"/>
    <xsd:import namespace="ef08f7f2-075d-40a0-bb83-d994c0042c6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Location" minOccurs="0"/>
                <xsd:element ref="ns2:MediaServiceGenerationTime" minOccurs="0"/>
                <xsd:element ref="ns2:MediaServiceEventHashCode" minOccurs="0"/>
                <xsd:element ref="ns2:MediaServiceOCR" minOccurs="0"/>
                <xsd:element ref="ns2:_x7a2e__x5225_" minOccurs="0"/>
                <xsd:element ref="ns2:MediaServiceAutoKeyPoints" minOccurs="0"/>
                <xsd:element ref="ns2:MediaServiceKeyPoints" minOccurs="0"/>
                <xsd:element ref="ns2:_Flow_SignoffStatus" minOccurs="0"/>
                <xsd:element ref="ns2:lcf76f155ced4ddcb4097134ff3c332f" minOccurs="0"/>
                <xsd:element ref="ns3:TaxCatchAll" minOccurs="0"/>
                <xsd:element ref="ns2:_x5099__x800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760258-f1b4-4106-a484-5d27e60ab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x7a2e__x5225_" ma:index="19" nillable="true" ma:displayName="種別" ma:format="Dropdown" ma:internalName="_x7a2e__x5225_">
      <xsd:simpleType>
        <xsd:union memberTypes="dms:Text">
          <xsd:simpleType>
            <xsd:restriction base="dms:Choice">
              <xsd:enumeration value="01.TCP保有"/>
              <xsd:enumeration value="00.TRN保有"/>
              <xsd:enumeration value="02.TIM保有"/>
              <xsd:enumeration value="03.ファンド"/>
              <xsd:enumeration value="04.管理物件"/>
              <xsd:enumeration value="05.その他"/>
              <xsd:enumeration value="06.解約"/>
            </xsd:restriction>
          </xsd:simpleType>
        </xsd:un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Flow_SignoffStatus" ma:index="22" nillable="true" ma:displayName="承認の状態" ma:internalName="_x627f__x8a8d__x306e__x72b6__x614b_">
      <xsd:simpleType>
        <xsd:restriction base="dms:Text"/>
      </xsd:simpleType>
    </xsd:element>
    <xsd:element name="lcf76f155ced4ddcb4097134ff3c332f" ma:index="24" nillable="true" ma:taxonomy="true" ma:internalName="lcf76f155ced4ddcb4097134ff3c332f" ma:taxonomyFieldName="MediaServiceImageTags" ma:displayName="画像タグ" ma:readOnly="false" ma:fieldId="{5cf76f15-5ced-4ddc-b409-7134ff3c332f}" ma:taxonomyMulti="true" ma:sspId="5f0c0923-450f-43a7-a414-2ce9c932df48" ma:termSetId="09814cd3-568e-fe90-9814-8d621ff8fb84" ma:anchorId="fba54fb3-c3e1-fe81-a776-ca4b69148c4d" ma:open="true" ma:isKeyword="false">
      <xsd:complexType>
        <xsd:sequence>
          <xsd:element ref="pc:Terms" minOccurs="0" maxOccurs="1"/>
        </xsd:sequence>
      </xsd:complexType>
    </xsd:element>
    <xsd:element name="_x5099__x8003_" ma:index="26" nillable="true" ma:displayName="備考" ma:format="Dropdown"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08f7f2-075d-40a0-bb83-d994c0042c6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5" nillable="true" ma:displayName="Taxonomy Catch All Column" ma:hidden="true" ma:list="{26668fa4-a6cd-4685-b79b-4f61752c7fb9}" ma:internalName="TaxCatchAll" ma:showField="CatchAllData" ma:web="ef08f7f2-075d-40a0-bb83-d994c0042c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B82EB0-800C-4AC2-906B-C8EF3EAD7CE4}">
  <ds:schemaRefs>
    <ds:schemaRef ds:uri="http://schemas.microsoft.com/office/2006/metadata/properties"/>
    <ds:schemaRef ds:uri="http://schemas.microsoft.com/office/infopath/2007/PartnerControls"/>
    <ds:schemaRef ds:uri="50760258-f1b4-4106-a484-5d27e60ab4cd"/>
    <ds:schemaRef ds:uri="ef08f7f2-075d-40a0-bb83-d994c0042c67"/>
  </ds:schemaRefs>
</ds:datastoreItem>
</file>

<file path=customXml/itemProps2.xml><?xml version="1.0" encoding="utf-8"?>
<ds:datastoreItem xmlns:ds="http://schemas.openxmlformats.org/officeDocument/2006/customXml" ds:itemID="{6E18D0CC-1AAA-4085-9CE7-BAF36899A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760258-f1b4-4106-a484-5d27e60ab4cd"/>
    <ds:schemaRef ds:uri="ef08f7f2-075d-40a0-bb83-d994c0042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10044E-1C2E-4ED7-BA77-685C400926E3}">
  <ds:schemaRefs>
    <ds:schemaRef ds:uri="http://schemas.openxmlformats.org/officeDocument/2006/bibliography"/>
  </ds:schemaRefs>
</ds:datastoreItem>
</file>

<file path=customXml/itemProps4.xml><?xml version="1.0" encoding="utf-8"?>
<ds:datastoreItem xmlns:ds="http://schemas.openxmlformats.org/officeDocument/2006/customXml" ds:itemID="{CCD8F080-B2FA-416C-A6C3-0FBC0D7107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227</Words>
  <Characters>1295</Characters>
  <Application>Microsoft Office Word</Application>
  <DocSecurity>2</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都子 竹内</dc:creator>
  <cp:keywords/>
  <dc:description/>
  <cp:lastModifiedBy>都子 竹内</cp:lastModifiedBy>
  <cp:revision>17</cp:revision>
  <dcterms:created xsi:type="dcterms:W3CDTF">2022-11-10T05:31:00Z</dcterms:created>
  <dcterms:modified xsi:type="dcterms:W3CDTF">2022-11-10T07:12:00Z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0x010100DF62E579409DE64FAA4B57C723CA1CBB</vt:lpwstr>
  </property>
  <property fmtid="{D5CDD505-2E9C-101B-9397-08002B2CF9AE}" pid="3" name="MediaServiceImageTags">
    <vt:lpwstr/>
  </property>
</Properties>
</file>